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8318" w14:textId="77777777" w:rsidR="00A90B55" w:rsidRPr="00A90B55" w:rsidRDefault="00A90B55" w:rsidP="00A90B5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90B55">
        <w:rPr>
          <w:rFonts w:ascii="Arial" w:eastAsia="Times New Roman" w:hAnsi="Arial" w:cs="Arial"/>
          <w:b/>
          <w:bCs/>
          <w:color w:val="007CBE"/>
          <w:spacing w:val="-15"/>
          <w:kern w:val="36"/>
          <w:sz w:val="50"/>
          <w:szCs w:val="50"/>
          <w:lang w:eastAsia="en-GB"/>
          <w14:ligatures w14:val="none"/>
        </w:rPr>
        <w:t>Resuscitation Awareness [QSI Ref: XR-204]</w:t>
      </w:r>
    </w:p>
    <w:p w14:paraId="17FD46DC"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94271B"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practical knowledge of advanced resuscitation skills expected of medical staff in a radiology department.</w:t>
      </w:r>
    </w:p>
    <w:p w14:paraId="50AD380F"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04C7DF4"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attending the Radiology Department are often very ill and cardiopulmonary arrests do occur. Although hospitals do generally have a cardiac arrest team it is often several minutes before they </w:t>
      </w:r>
      <w:proofErr w:type="gramStart"/>
      <w:r>
        <w:rPr>
          <w:rFonts w:ascii="Arial" w:hAnsi="Arial" w:cs="Arial"/>
          <w:color w:val="343434"/>
          <w:sz w:val="23"/>
          <w:szCs w:val="23"/>
        </w:rPr>
        <w:t>arrive</w:t>
      </w:r>
      <w:proofErr w:type="gramEnd"/>
      <w:r>
        <w:rPr>
          <w:rFonts w:ascii="Arial" w:hAnsi="Arial" w:cs="Arial"/>
          <w:color w:val="343434"/>
          <w:sz w:val="23"/>
          <w:szCs w:val="23"/>
        </w:rPr>
        <w:t xml:space="preserve"> and they are not always able to attend if busy elsewhere. It is therefore essential that all clinical staff have and maintain basic resuscitation skills. Healthcare institutions have an obligation to provide an effective resuscitation service and ensure all clinical staff receive training and regular updates, maintaining a level of competence appropriate to </w:t>
      </w:r>
      <w:proofErr w:type="gramStart"/>
      <w:r>
        <w:rPr>
          <w:rFonts w:ascii="Arial" w:hAnsi="Arial" w:cs="Arial"/>
          <w:color w:val="343434"/>
          <w:sz w:val="23"/>
          <w:szCs w:val="23"/>
        </w:rPr>
        <w:t>each individual’s</w:t>
      </w:r>
      <w:proofErr w:type="gramEnd"/>
      <w:r>
        <w:rPr>
          <w:rFonts w:ascii="Arial" w:hAnsi="Arial" w:cs="Arial"/>
          <w:color w:val="343434"/>
          <w:sz w:val="23"/>
          <w:szCs w:val="23"/>
        </w:rPr>
        <w:t xml:space="preserve"> employed role. Resuscitation skills rapidly disappear and therefore clinical staff should update their skills annually. Currently training is offered in different formats and targeted at different aspects for different groups of staff. New Resuscitation Council (UK) Guidelines were published in 2015.</w:t>
      </w:r>
    </w:p>
    <w:p w14:paraId="3188BFB3" w14:textId="77777777" w:rsidR="00A90B55" w:rsidRDefault="00A90B55" w:rsidP="00A90B5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62F097F"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58C3450"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medical staff should be aware of current resuscitation guidelines</w:t>
      </w:r>
    </w:p>
    <w:p w14:paraId="5EBFBF78"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medical staff should be updated annually</w:t>
      </w:r>
    </w:p>
    <w:p w14:paraId="7D2159B3"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37B1294"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accuracy (target set by local resuscitation training department)</w:t>
      </w:r>
    </w:p>
    <w:p w14:paraId="238476A2"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annual update / training</w:t>
      </w:r>
    </w:p>
    <w:p w14:paraId="2BC7E78A" w14:textId="77777777" w:rsidR="00A90B55" w:rsidRDefault="00A90B55" w:rsidP="00A90B5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F0A65F0"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CF562A2"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Accuracy of responses to a range of questions regarding resuscitation</w:t>
      </w:r>
    </w:p>
    <w:p w14:paraId="2CD5AE67"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last resuscitation skills training</w:t>
      </w:r>
    </w:p>
    <w:p w14:paraId="1C907F2F"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E6BF8C6"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Situation of resuscitation trolleys (suggest inserting map or maps of department into questionnaire and ask that equipment sites be highlighted)</w:t>
      </w:r>
    </w:p>
    <w:p w14:paraId="3F33C7CE"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Compression to breath ratio</w:t>
      </w:r>
    </w:p>
    <w:p w14:paraId="4084F7B0"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Timing of epinephrine administration</w:t>
      </w:r>
    </w:p>
    <w:p w14:paraId="481EEA36"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Timing of defibrillation, defibrillation sequence</w:t>
      </w:r>
    </w:p>
    <w:p w14:paraId="650BFA33"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Awareness of the need to give a water flush prior to amiodarone administration</w:t>
      </w:r>
    </w:p>
    <w:p w14:paraId="178A558A"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Grade of staff</w:t>
      </w:r>
    </w:p>
    <w:p w14:paraId="31004EE6"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Timing of last resuscitation training</w:t>
      </w:r>
    </w:p>
    <w:p w14:paraId="73DF9722"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See </w:t>
      </w:r>
      <w:proofErr w:type="gramStart"/>
      <w:r>
        <w:rPr>
          <w:rFonts w:ascii="Arial" w:hAnsi="Arial" w:cs="Arial"/>
          <w:color w:val="343434"/>
          <w:sz w:val="23"/>
          <w:szCs w:val="23"/>
        </w:rPr>
        <w:t>questionnaire</w:t>
      </w:r>
      <w:proofErr w:type="gramEnd"/>
    </w:p>
    <w:p w14:paraId="63B5DB6D"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2AFC9FA"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radiologists in department</w:t>
      </w:r>
    </w:p>
    <w:p w14:paraId="3CE44C72"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D5575FA"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results at department meeting including map highlighting position of resuscitation equipment if department large</w:t>
      </w:r>
    </w:p>
    <w:p w14:paraId="729BB303"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Invite Resuscitation training staff to update whole department </w:t>
      </w:r>
      <w:proofErr w:type="gramStart"/>
      <w:r>
        <w:rPr>
          <w:rFonts w:ascii="Arial" w:hAnsi="Arial" w:cs="Arial"/>
          <w:color w:val="343434"/>
          <w:sz w:val="23"/>
          <w:szCs w:val="23"/>
        </w:rPr>
        <w:t>with regard to</w:t>
      </w:r>
      <w:proofErr w:type="gramEnd"/>
      <w:r>
        <w:rPr>
          <w:rFonts w:ascii="Arial" w:hAnsi="Arial" w:cs="Arial"/>
          <w:color w:val="343434"/>
          <w:sz w:val="23"/>
          <w:szCs w:val="23"/>
        </w:rPr>
        <w:t xml:space="preserve"> new guidelines as part of postgraduate lecture programme</w:t>
      </w:r>
    </w:p>
    <w:p w14:paraId="5A2F66F6"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Explore training of 1 or 2 medical staff members as Resuscitation trainers</w:t>
      </w:r>
    </w:p>
    <w:p w14:paraId="678DC25B"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3 months after training</w:t>
      </w:r>
    </w:p>
    <w:p w14:paraId="446618D7" w14:textId="2935B68D" w:rsidR="00A90B55" w:rsidRDefault="00A90B55" w:rsidP="00A90B55">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88F9969" wp14:editId="65668629">
            <wp:extent cx="285750" cy="352425"/>
            <wp:effectExtent l="0" t="0" r="0" b="0"/>
            <wp:docPr id="32940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91_cpr_questionnaire_2012.doc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27 KB</w:t>
      </w:r>
    </w:p>
    <w:p w14:paraId="1BD3CCA5"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75E95EF" w14:textId="77777777" w:rsidR="00A90B55" w:rsidRDefault="00A90B55" w:rsidP="00A90B5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Resuscitation Guidelines 2015 Resuscitation </w:t>
      </w:r>
      <w:proofErr w:type="gramStart"/>
      <w:r>
        <w:rPr>
          <w:rFonts w:ascii="Arial" w:hAnsi="Arial" w:cs="Arial"/>
          <w:color w:val="343434"/>
          <w:sz w:val="23"/>
          <w:szCs w:val="23"/>
        </w:rPr>
        <w:t>Council(</w:t>
      </w:r>
      <w:proofErr w:type="gramEnd"/>
      <w:r>
        <w:rPr>
          <w:rFonts w:ascii="Arial" w:hAnsi="Arial" w:cs="Arial"/>
          <w:color w:val="343434"/>
          <w:sz w:val="23"/>
          <w:szCs w:val="23"/>
        </w:rPr>
        <w:t>UK) </w:t>
      </w:r>
      <w:hyperlink r:id="rId7" w:tgtFrame="_blank" w:history="1">
        <w:r>
          <w:rPr>
            <w:rStyle w:val="Hyperlink"/>
            <w:rFonts w:ascii="Arial" w:hAnsi="Arial" w:cs="Arial"/>
            <w:color w:val="007CBE"/>
            <w:sz w:val="23"/>
            <w:szCs w:val="23"/>
          </w:rPr>
          <w:t>http://www.resus.org.uk/pages/guide.htm</w:t>
        </w:r>
      </w:hyperlink>
    </w:p>
    <w:p w14:paraId="72AAA9F1"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84684A1" w14:textId="77777777" w:rsidR="00A90B55" w:rsidRDefault="00A90B55" w:rsidP="00A90B5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need for skills in paediatric basic and advanced life support will depend on the case mix.</w:t>
      </w:r>
    </w:p>
    <w:p w14:paraId="645AD48D" w14:textId="77777777" w:rsidR="00A90B55" w:rsidRDefault="00A90B55" w:rsidP="00A90B5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B990AAE" w14:textId="77777777" w:rsidR="00A90B55" w:rsidRDefault="00A90B55" w:rsidP="00A90B55">
      <w:pPr>
        <w:shd w:val="clear" w:color="auto" w:fill="FFFFFF"/>
        <w:rPr>
          <w:rFonts w:ascii="Arial" w:hAnsi="Arial" w:cs="Arial"/>
          <w:color w:val="343434"/>
          <w:sz w:val="23"/>
          <w:szCs w:val="23"/>
        </w:rPr>
      </w:pPr>
      <w:r>
        <w:rPr>
          <w:rFonts w:ascii="Arial" w:hAnsi="Arial" w:cs="Arial"/>
          <w:color w:val="343434"/>
          <w:sz w:val="23"/>
          <w:szCs w:val="23"/>
        </w:rPr>
        <w:t xml:space="preserve">S Walker &amp; K A Duncan,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 2012, A L Chang 2019</w:t>
      </w:r>
    </w:p>
    <w:p w14:paraId="093B6671"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6D5BD7D" w14:textId="77777777" w:rsidR="00A90B55" w:rsidRDefault="00A90B55" w:rsidP="00A90B5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12 April 2008</w:t>
      </w:r>
    </w:p>
    <w:p w14:paraId="10D34658" w14:textId="77777777" w:rsidR="00A90B55" w:rsidRDefault="00A90B55" w:rsidP="00A90B55">
      <w:pPr>
        <w:rPr>
          <w:rFonts w:ascii="Times New Roman" w:hAnsi="Times New Roman" w:cs="Times New Roman"/>
          <w:sz w:val="24"/>
          <w:szCs w:val="24"/>
        </w:rPr>
      </w:pPr>
    </w:p>
    <w:p w14:paraId="143E60F5" w14:textId="77777777" w:rsidR="00A90B55" w:rsidRDefault="00A90B55" w:rsidP="00A90B55">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381A5951" w14:textId="77777777" w:rsidR="00A90B55" w:rsidRDefault="00A90B55" w:rsidP="00A90B55">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24 April 2019</w:t>
      </w:r>
    </w:p>
    <w:p w14:paraId="7B5E73E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FB4"/>
    <w:multiLevelType w:val="multilevel"/>
    <w:tmpl w:val="58F4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57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55"/>
    <w:rsid w:val="0062271D"/>
    <w:rsid w:val="009822B4"/>
    <w:rsid w:val="00A9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E648"/>
  <w15:chartTrackingRefBased/>
  <w15:docId w15:val="{2EE731E5-530D-41DD-8D3A-2A30FC4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0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90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5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90B5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0B5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A90B55"/>
  </w:style>
  <w:style w:type="character" w:styleId="Hyperlink">
    <w:name w:val="Hyperlink"/>
    <w:basedOn w:val="DefaultParagraphFont"/>
    <w:uiPriority w:val="99"/>
    <w:semiHidden/>
    <w:unhideWhenUsed/>
    <w:rsid w:val="00A90B55"/>
    <w:rPr>
      <w:color w:val="0000FF"/>
      <w:u w:val="single"/>
    </w:rPr>
  </w:style>
  <w:style w:type="character" w:customStyle="1" w:styleId="file-meta">
    <w:name w:val="file-meta"/>
    <w:basedOn w:val="DefaultParagraphFont"/>
    <w:rsid w:val="00A90B55"/>
  </w:style>
  <w:style w:type="character" w:customStyle="1" w:styleId="file-type">
    <w:name w:val="file-type"/>
    <w:basedOn w:val="DefaultParagraphFont"/>
    <w:rsid w:val="00A90B55"/>
  </w:style>
  <w:style w:type="character" w:customStyle="1" w:styleId="file-size">
    <w:name w:val="file-size"/>
    <w:basedOn w:val="DefaultParagraphFont"/>
    <w:rsid w:val="00A90B55"/>
  </w:style>
  <w:style w:type="character" w:customStyle="1" w:styleId="date-display-single">
    <w:name w:val="date-display-single"/>
    <w:basedOn w:val="DefaultParagraphFont"/>
    <w:rsid w:val="00A9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6196">
          <w:marLeft w:val="0"/>
          <w:marRight w:val="0"/>
          <w:marTop w:val="0"/>
          <w:marBottom w:val="480"/>
          <w:divBdr>
            <w:top w:val="none" w:sz="0" w:space="0" w:color="auto"/>
            <w:left w:val="none" w:sz="0" w:space="0" w:color="auto"/>
            <w:bottom w:val="none" w:sz="0" w:space="0" w:color="auto"/>
            <w:right w:val="none" w:sz="0" w:space="0" w:color="auto"/>
          </w:divBdr>
          <w:divsChild>
            <w:div w:id="2041734192">
              <w:marLeft w:val="0"/>
              <w:marRight w:val="0"/>
              <w:marTop w:val="0"/>
              <w:marBottom w:val="0"/>
              <w:divBdr>
                <w:top w:val="none" w:sz="0" w:space="0" w:color="auto"/>
                <w:left w:val="none" w:sz="0" w:space="0" w:color="auto"/>
                <w:bottom w:val="none" w:sz="0" w:space="0" w:color="auto"/>
                <w:right w:val="none" w:sz="0" w:space="0" w:color="auto"/>
              </w:divBdr>
            </w:div>
            <w:div w:id="1117145244">
              <w:marLeft w:val="0"/>
              <w:marRight w:val="0"/>
              <w:marTop w:val="0"/>
              <w:marBottom w:val="0"/>
              <w:divBdr>
                <w:top w:val="none" w:sz="0" w:space="0" w:color="auto"/>
                <w:left w:val="none" w:sz="0" w:space="0" w:color="auto"/>
                <w:bottom w:val="none" w:sz="0" w:space="0" w:color="auto"/>
                <w:right w:val="none" w:sz="0" w:space="0" w:color="auto"/>
              </w:divBdr>
              <w:divsChild>
                <w:div w:id="4369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2043">
          <w:marLeft w:val="0"/>
          <w:marRight w:val="0"/>
          <w:marTop w:val="0"/>
          <w:marBottom w:val="480"/>
          <w:divBdr>
            <w:top w:val="none" w:sz="0" w:space="0" w:color="auto"/>
            <w:left w:val="none" w:sz="0" w:space="0" w:color="auto"/>
            <w:bottom w:val="none" w:sz="0" w:space="0" w:color="auto"/>
            <w:right w:val="none" w:sz="0" w:space="0" w:color="auto"/>
          </w:divBdr>
          <w:divsChild>
            <w:div w:id="1896698585">
              <w:marLeft w:val="0"/>
              <w:marRight w:val="0"/>
              <w:marTop w:val="0"/>
              <w:marBottom w:val="0"/>
              <w:divBdr>
                <w:top w:val="none" w:sz="0" w:space="0" w:color="auto"/>
                <w:left w:val="none" w:sz="0" w:space="0" w:color="auto"/>
                <w:bottom w:val="none" w:sz="0" w:space="0" w:color="auto"/>
                <w:right w:val="none" w:sz="0" w:space="0" w:color="auto"/>
              </w:divBdr>
            </w:div>
            <w:div w:id="271396434">
              <w:marLeft w:val="0"/>
              <w:marRight w:val="0"/>
              <w:marTop w:val="0"/>
              <w:marBottom w:val="0"/>
              <w:divBdr>
                <w:top w:val="none" w:sz="0" w:space="0" w:color="auto"/>
                <w:left w:val="none" w:sz="0" w:space="0" w:color="auto"/>
                <w:bottom w:val="none" w:sz="0" w:space="0" w:color="auto"/>
                <w:right w:val="none" w:sz="0" w:space="0" w:color="auto"/>
              </w:divBdr>
              <w:divsChild>
                <w:div w:id="13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9479">
          <w:marLeft w:val="0"/>
          <w:marRight w:val="0"/>
          <w:marTop w:val="0"/>
          <w:marBottom w:val="0"/>
          <w:divBdr>
            <w:top w:val="none" w:sz="0" w:space="0" w:color="auto"/>
            <w:left w:val="none" w:sz="0" w:space="0" w:color="auto"/>
            <w:bottom w:val="none" w:sz="0" w:space="0" w:color="auto"/>
            <w:right w:val="none" w:sz="0" w:space="0" w:color="auto"/>
          </w:divBdr>
          <w:divsChild>
            <w:div w:id="58017396">
              <w:marLeft w:val="0"/>
              <w:marRight w:val="0"/>
              <w:marTop w:val="0"/>
              <w:marBottom w:val="0"/>
              <w:divBdr>
                <w:top w:val="none" w:sz="0" w:space="0" w:color="auto"/>
                <w:left w:val="none" w:sz="0" w:space="0" w:color="auto"/>
                <w:bottom w:val="none" w:sz="0" w:space="0" w:color="auto"/>
                <w:right w:val="none" w:sz="0" w:space="0" w:color="auto"/>
              </w:divBdr>
            </w:div>
            <w:div w:id="462425634">
              <w:marLeft w:val="0"/>
              <w:marRight w:val="0"/>
              <w:marTop w:val="0"/>
              <w:marBottom w:val="0"/>
              <w:divBdr>
                <w:top w:val="none" w:sz="0" w:space="0" w:color="auto"/>
                <w:left w:val="none" w:sz="0" w:space="0" w:color="auto"/>
                <w:bottom w:val="none" w:sz="0" w:space="0" w:color="auto"/>
                <w:right w:val="none" w:sz="0" w:space="0" w:color="auto"/>
              </w:divBdr>
              <w:divsChild>
                <w:div w:id="15661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3136">
          <w:marLeft w:val="0"/>
          <w:marRight w:val="0"/>
          <w:marTop w:val="0"/>
          <w:marBottom w:val="0"/>
          <w:divBdr>
            <w:top w:val="none" w:sz="0" w:space="0" w:color="auto"/>
            <w:left w:val="none" w:sz="0" w:space="0" w:color="auto"/>
            <w:bottom w:val="none" w:sz="0" w:space="0" w:color="auto"/>
            <w:right w:val="none" w:sz="0" w:space="0" w:color="auto"/>
          </w:divBdr>
          <w:divsChild>
            <w:div w:id="216747481">
              <w:marLeft w:val="0"/>
              <w:marRight w:val="0"/>
              <w:marTop w:val="0"/>
              <w:marBottom w:val="0"/>
              <w:divBdr>
                <w:top w:val="none" w:sz="0" w:space="0" w:color="auto"/>
                <w:left w:val="none" w:sz="0" w:space="0" w:color="auto"/>
                <w:bottom w:val="none" w:sz="0" w:space="0" w:color="auto"/>
                <w:right w:val="none" w:sz="0" w:space="0" w:color="auto"/>
              </w:divBdr>
            </w:div>
            <w:div w:id="1964069495">
              <w:marLeft w:val="0"/>
              <w:marRight w:val="0"/>
              <w:marTop w:val="0"/>
              <w:marBottom w:val="0"/>
              <w:divBdr>
                <w:top w:val="none" w:sz="0" w:space="0" w:color="auto"/>
                <w:left w:val="none" w:sz="0" w:space="0" w:color="auto"/>
                <w:bottom w:val="none" w:sz="0" w:space="0" w:color="auto"/>
                <w:right w:val="none" w:sz="0" w:space="0" w:color="auto"/>
              </w:divBdr>
              <w:divsChild>
                <w:div w:id="46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111">
          <w:marLeft w:val="0"/>
          <w:marRight w:val="0"/>
          <w:marTop w:val="0"/>
          <w:marBottom w:val="0"/>
          <w:divBdr>
            <w:top w:val="none" w:sz="0" w:space="0" w:color="auto"/>
            <w:left w:val="none" w:sz="0" w:space="0" w:color="auto"/>
            <w:bottom w:val="none" w:sz="0" w:space="0" w:color="auto"/>
            <w:right w:val="none" w:sz="0" w:space="0" w:color="auto"/>
          </w:divBdr>
          <w:divsChild>
            <w:div w:id="1912622187">
              <w:marLeft w:val="0"/>
              <w:marRight w:val="0"/>
              <w:marTop w:val="0"/>
              <w:marBottom w:val="0"/>
              <w:divBdr>
                <w:top w:val="none" w:sz="0" w:space="0" w:color="auto"/>
                <w:left w:val="none" w:sz="0" w:space="0" w:color="auto"/>
                <w:bottom w:val="none" w:sz="0" w:space="0" w:color="auto"/>
                <w:right w:val="none" w:sz="0" w:space="0" w:color="auto"/>
              </w:divBdr>
            </w:div>
            <w:div w:id="918103247">
              <w:marLeft w:val="0"/>
              <w:marRight w:val="0"/>
              <w:marTop w:val="0"/>
              <w:marBottom w:val="0"/>
              <w:divBdr>
                <w:top w:val="none" w:sz="0" w:space="0" w:color="auto"/>
                <w:left w:val="none" w:sz="0" w:space="0" w:color="auto"/>
                <w:bottom w:val="none" w:sz="0" w:space="0" w:color="auto"/>
                <w:right w:val="none" w:sz="0" w:space="0" w:color="auto"/>
              </w:divBdr>
              <w:divsChild>
                <w:div w:id="113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761">
          <w:marLeft w:val="0"/>
          <w:marRight w:val="0"/>
          <w:marTop w:val="0"/>
          <w:marBottom w:val="0"/>
          <w:divBdr>
            <w:top w:val="none" w:sz="0" w:space="0" w:color="auto"/>
            <w:left w:val="none" w:sz="0" w:space="0" w:color="auto"/>
            <w:bottom w:val="none" w:sz="0" w:space="0" w:color="auto"/>
            <w:right w:val="none" w:sz="0" w:space="0" w:color="auto"/>
          </w:divBdr>
          <w:divsChild>
            <w:div w:id="381104082">
              <w:marLeft w:val="0"/>
              <w:marRight w:val="0"/>
              <w:marTop w:val="0"/>
              <w:marBottom w:val="0"/>
              <w:divBdr>
                <w:top w:val="none" w:sz="0" w:space="0" w:color="auto"/>
                <w:left w:val="none" w:sz="0" w:space="0" w:color="auto"/>
                <w:bottom w:val="none" w:sz="0" w:space="0" w:color="auto"/>
                <w:right w:val="none" w:sz="0" w:space="0" w:color="auto"/>
              </w:divBdr>
            </w:div>
            <w:div w:id="875847195">
              <w:marLeft w:val="0"/>
              <w:marRight w:val="0"/>
              <w:marTop w:val="0"/>
              <w:marBottom w:val="0"/>
              <w:divBdr>
                <w:top w:val="none" w:sz="0" w:space="0" w:color="auto"/>
                <w:left w:val="none" w:sz="0" w:space="0" w:color="auto"/>
                <w:bottom w:val="none" w:sz="0" w:space="0" w:color="auto"/>
                <w:right w:val="none" w:sz="0" w:space="0" w:color="auto"/>
              </w:divBdr>
              <w:divsChild>
                <w:div w:id="4488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089">
          <w:marLeft w:val="0"/>
          <w:marRight w:val="0"/>
          <w:marTop w:val="0"/>
          <w:marBottom w:val="0"/>
          <w:divBdr>
            <w:top w:val="none" w:sz="0" w:space="0" w:color="auto"/>
            <w:left w:val="none" w:sz="0" w:space="0" w:color="auto"/>
            <w:bottom w:val="none" w:sz="0" w:space="0" w:color="auto"/>
            <w:right w:val="none" w:sz="0" w:space="0" w:color="auto"/>
          </w:divBdr>
          <w:divsChild>
            <w:div w:id="2096120809">
              <w:marLeft w:val="0"/>
              <w:marRight w:val="0"/>
              <w:marTop w:val="0"/>
              <w:marBottom w:val="0"/>
              <w:divBdr>
                <w:top w:val="none" w:sz="0" w:space="0" w:color="auto"/>
                <w:left w:val="none" w:sz="0" w:space="0" w:color="auto"/>
                <w:bottom w:val="none" w:sz="0" w:space="0" w:color="auto"/>
                <w:right w:val="none" w:sz="0" w:space="0" w:color="auto"/>
              </w:divBdr>
            </w:div>
            <w:div w:id="1739595617">
              <w:marLeft w:val="0"/>
              <w:marRight w:val="0"/>
              <w:marTop w:val="0"/>
              <w:marBottom w:val="0"/>
              <w:divBdr>
                <w:top w:val="none" w:sz="0" w:space="0" w:color="auto"/>
                <w:left w:val="none" w:sz="0" w:space="0" w:color="auto"/>
                <w:bottom w:val="none" w:sz="0" w:space="0" w:color="auto"/>
                <w:right w:val="none" w:sz="0" w:space="0" w:color="auto"/>
              </w:divBdr>
              <w:divsChild>
                <w:div w:id="18666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5262">
          <w:marLeft w:val="0"/>
          <w:marRight w:val="0"/>
          <w:marTop w:val="0"/>
          <w:marBottom w:val="480"/>
          <w:divBdr>
            <w:top w:val="none" w:sz="0" w:space="0" w:color="auto"/>
            <w:left w:val="none" w:sz="0" w:space="0" w:color="auto"/>
            <w:bottom w:val="none" w:sz="0" w:space="0" w:color="auto"/>
            <w:right w:val="none" w:sz="0" w:space="0" w:color="auto"/>
          </w:divBdr>
          <w:divsChild>
            <w:div w:id="376776926">
              <w:marLeft w:val="0"/>
              <w:marRight w:val="0"/>
              <w:marTop w:val="0"/>
              <w:marBottom w:val="0"/>
              <w:divBdr>
                <w:top w:val="none" w:sz="0" w:space="0" w:color="auto"/>
                <w:left w:val="none" w:sz="0" w:space="0" w:color="auto"/>
                <w:bottom w:val="none" w:sz="0" w:space="0" w:color="auto"/>
                <w:right w:val="none" w:sz="0" w:space="0" w:color="auto"/>
              </w:divBdr>
            </w:div>
            <w:div w:id="1839691702">
              <w:marLeft w:val="0"/>
              <w:marRight w:val="0"/>
              <w:marTop w:val="0"/>
              <w:marBottom w:val="0"/>
              <w:divBdr>
                <w:top w:val="none" w:sz="0" w:space="0" w:color="auto"/>
                <w:left w:val="none" w:sz="0" w:space="0" w:color="auto"/>
                <w:bottom w:val="none" w:sz="0" w:space="0" w:color="auto"/>
                <w:right w:val="none" w:sz="0" w:space="0" w:color="auto"/>
              </w:divBdr>
              <w:divsChild>
                <w:div w:id="1477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33">
          <w:marLeft w:val="0"/>
          <w:marRight w:val="0"/>
          <w:marTop w:val="0"/>
          <w:marBottom w:val="300"/>
          <w:divBdr>
            <w:top w:val="none" w:sz="0" w:space="0" w:color="auto"/>
            <w:left w:val="none" w:sz="0" w:space="0" w:color="auto"/>
            <w:bottom w:val="none" w:sz="0" w:space="0" w:color="auto"/>
            <w:right w:val="none" w:sz="0" w:space="0" w:color="auto"/>
          </w:divBdr>
          <w:divsChild>
            <w:div w:id="240412548">
              <w:marLeft w:val="0"/>
              <w:marRight w:val="0"/>
              <w:marTop w:val="0"/>
              <w:marBottom w:val="0"/>
              <w:divBdr>
                <w:top w:val="none" w:sz="0" w:space="0" w:color="auto"/>
                <w:left w:val="none" w:sz="0" w:space="0" w:color="auto"/>
                <w:bottom w:val="none" w:sz="0" w:space="0" w:color="auto"/>
                <w:right w:val="none" w:sz="0" w:space="0" w:color="auto"/>
              </w:divBdr>
              <w:divsChild>
                <w:div w:id="15975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5271">
          <w:marLeft w:val="0"/>
          <w:marRight w:val="0"/>
          <w:marTop w:val="0"/>
          <w:marBottom w:val="480"/>
          <w:divBdr>
            <w:top w:val="none" w:sz="0" w:space="0" w:color="auto"/>
            <w:left w:val="none" w:sz="0" w:space="0" w:color="auto"/>
            <w:bottom w:val="none" w:sz="0" w:space="0" w:color="auto"/>
            <w:right w:val="none" w:sz="0" w:space="0" w:color="auto"/>
          </w:divBdr>
          <w:divsChild>
            <w:div w:id="1894341235">
              <w:marLeft w:val="0"/>
              <w:marRight w:val="0"/>
              <w:marTop w:val="0"/>
              <w:marBottom w:val="0"/>
              <w:divBdr>
                <w:top w:val="none" w:sz="0" w:space="0" w:color="auto"/>
                <w:left w:val="none" w:sz="0" w:space="0" w:color="auto"/>
                <w:bottom w:val="none" w:sz="0" w:space="0" w:color="auto"/>
                <w:right w:val="none" w:sz="0" w:space="0" w:color="auto"/>
              </w:divBdr>
            </w:div>
            <w:div w:id="1935505893">
              <w:marLeft w:val="0"/>
              <w:marRight w:val="0"/>
              <w:marTop w:val="0"/>
              <w:marBottom w:val="0"/>
              <w:divBdr>
                <w:top w:val="none" w:sz="0" w:space="0" w:color="auto"/>
                <w:left w:val="none" w:sz="0" w:space="0" w:color="auto"/>
                <w:bottom w:val="none" w:sz="0" w:space="0" w:color="auto"/>
                <w:right w:val="none" w:sz="0" w:space="0" w:color="auto"/>
              </w:divBdr>
              <w:divsChild>
                <w:div w:id="19762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9152">
          <w:marLeft w:val="0"/>
          <w:marRight w:val="0"/>
          <w:marTop w:val="0"/>
          <w:marBottom w:val="480"/>
          <w:divBdr>
            <w:top w:val="none" w:sz="0" w:space="0" w:color="auto"/>
            <w:left w:val="none" w:sz="0" w:space="0" w:color="auto"/>
            <w:bottom w:val="none" w:sz="0" w:space="0" w:color="auto"/>
            <w:right w:val="none" w:sz="0" w:space="0" w:color="auto"/>
          </w:divBdr>
          <w:divsChild>
            <w:div w:id="141506793">
              <w:marLeft w:val="0"/>
              <w:marRight w:val="0"/>
              <w:marTop w:val="0"/>
              <w:marBottom w:val="0"/>
              <w:divBdr>
                <w:top w:val="none" w:sz="0" w:space="0" w:color="auto"/>
                <w:left w:val="none" w:sz="0" w:space="0" w:color="auto"/>
                <w:bottom w:val="none" w:sz="0" w:space="0" w:color="auto"/>
                <w:right w:val="none" w:sz="0" w:space="0" w:color="auto"/>
              </w:divBdr>
            </w:div>
            <w:div w:id="1325862463">
              <w:marLeft w:val="0"/>
              <w:marRight w:val="0"/>
              <w:marTop w:val="0"/>
              <w:marBottom w:val="0"/>
              <w:divBdr>
                <w:top w:val="none" w:sz="0" w:space="0" w:color="auto"/>
                <w:left w:val="none" w:sz="0" w:space="0" w:color="auto"/>
                <w:bottom w:val="none" w:sz="0" w:space="0" w:color="auto"/>
                <w:right w:val="none" w:sz="0" w:space="0" w:color="auto"/>
              </w:divBdr>
              <w:divsChild>
                <w:div w:id="12641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5035">
          <w:marLeft w:val="0"/>
          <w:marRight w:val="0"/>
          <w:marTop w:val="0"/>
          <w:marBottom w:val="480"/>
          <w:divBdr>
            <w:top w:val="none" w:sz="0" w:space="0" w:color="auto"/>
            <w:left w:val="none" w:sz="0" w:space="0" w:color="auto"/>
            <w:bottom w:val="none" w:sz="0" w:space="0" w:color="auto"/>
            <w:right w:val="none" w:sz="0" w:space="0" w:color="auto"/>
          </w:divBdr>
          <w:divsChild>
            <w:div w:id="808281063">
              <w:marLeft w:val="0"/>
              <w:marRight w:val="0"/>
              <w:marTop w:val="0"/>
              <w:marBottom w:val="0"/>
              <w:divBdr>
                <w:top w:val="none" w:sz="0" w:space="0" w:color="auto"/>
                <w:left w:val="none" w:sz="0" w:space="0" w:color="auto"/>
                <w:bottom w:val="none" w:sz="0" w:space="0" w:color="auto"/>
                <w:right w:val="none" w:sz="0" w:space="0" w:color="auto"/>
              </w:divBdr>
            </w:div>
            <w:div w:id="296643665">
              <w:marLeft w:val="0"/>
              <w:marRight w:val="0"/>
              <w:marTop w:val="0"/>
              <w:marBottom w:val="0"/>
              <w:divBdr>
                <w:top w:val="none" w:sz="0" w:space="0" w:color="auto"/>
                <w:left w:val="none" w:sz="0" w:space="0" w:color="auto"/>
                <w:bottom w:val="none" w:sz="0" w:space="0" w:color="auto"/>
                <w:right w:val="none" w:sz="0" w:space="0" w:color="auto"/>
              </w:divBdr>
              <w:divsChild>
                <w:div w:id="9357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49928">
          <w:marLeft w:val="0"/>
          <w:marRight w:val="0"/>
          <w:marTop w:val="0"/>
          <w:marBottom w:val="0"/>
          <w:divBdr>
            <w:top w:val="none" w:sz="0" w:space="0" w:color="auto"/>
            <w:left w:val="none" w:sz="0" w:space="0" w:color="auto"/>
            <w:bottom w:val="none" w:sz="0" w:space="0" w:color="auto"/>
            <w:right w:val="none" w:sz="0" w:space="0" w:color="auto"/>
          </w:divBdr>
          <w:divsChild>
            <w:div w:id="1301883188">
              <w:marLeft w:val="0"/>
              <w:marRight w:val="0"/>
              <w:marTop w:val="0"/>
              <w:marBottom w:val="0"/>
              <w:divBdr>
                <w:top w:val="none" w:sz="0" w:space="0" w:color="auto"/>
                <w:left w:val="none" w:sz="0" w:space="0" w:color="auto"/>
                <w:bottom w:val="none" w:sz="0" w:space="0" w:color="auto"/>
                <w:right w:val="none" w:sz="0" w:space="0" w:color="auto"/>
              </w:divBdr>
            </w:div>
            <w:div w:id="544215265">
              <w:marLeft w:val="0"/>
              <w:marRight w:val="0"/>
              <w:marTop w:val="0"/>
              <w:marBottom w:val="0"/>
              <w:divBdr>
                <w:top w:val="none" w:sz="0" w:space="0" w:color="auto"/>
                <w:left w:val="none" w:sz="0" w:space="0" w:color="auto"/>
                <w:bottom w:val="none" w:sz="0" w:space="0" w:color="auto"/>
                <w:right w:val="none" w:sz="0" w:space="0" w:color="auto"/>
              </w:divBdr>
              <w:divsChild>
                <w:div w:id="12360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6795">
          <w:marLeft w:val="0"/>
          <w:marRight w:val="0"/>
          <w:marTop w:val="0"/>
          <w:marBottom w:val="0"/>
          <w:divBdr>
            <w:top w:val="none" w:sz="0" w:space="0" w:color="auto"/>
            <w:left w:val="none" w:sz="0" w:space="0" w:color="auto"/>
            <w:bottom w:val="none" w:sz="0" w:space="0" w:color="auto"/>
            <w:right w:val="none" w:sz="0" w:space="0" w:color="auto"/>
          </w:divBdr>
          <w:divsChild>
            <w:div w:id="792481701">
              <w:marLeft w:val="0"/>
              <w:marRight w:val="0"/>
              <w:marTop w:val="0"/>
              <w:marBottom w:val="0"/>
              <w:divBdr>
                <w:top w:val="none" w:sz="0" w:space="0" w:color="auto"/>
                <w:left w:val="none" w:sz="0" w:space="0" w:color="auto"/>
                <w:bottom w:val="none" w:sz="0" w:space="0" w:color="auto"/>
                <w:right w:val="none" w:sz="0" w:space="0" w:color="auto"/>
              </w:divBdr>
            </w:div>
            <w:div w:id="1594974546">
              <w:marLeft w:val="0"/>
              <w:marRight w:val="0"/>
              <w:marTop w:val="0"/>
              <w:marBottom w:val="0"/>
              <w:divBdr>
                <w:top w:val="none" w:sz="0" w:space="0" w:color="auto"/>
                <w:left w:val="none" w:sz="0" w:space="0" w:color="auto"/>
                <w:bottom w:val="none" w:sz="0" w:space="0" w:color="auto"/>
                <w:right w:val="none" w:sz="0" w:space="0" w:color="auto"/>
              </w:divBdr>
              <w:divsChild>
                <w:div w:id="136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us.org.uk/pages/guide.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91_cpr_questionnaire_2012.doc"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635C724-15C9-4F06-9C0C-AE1C154E1699}"/>
</file>

<file path=customXml/itemProps2.xml><?xml version="1.0" encoding="utf-8"?>
<ds:datastoreItem xmlns:ds="http://schemas.openxmlformats.org/officeDocument/2006/customXml" ds:itemID="{F21DB83C-5CF9-4DDB-AA95-8DCB8750FCB7}"/>
</file>

<file path=customXml/itemProps3.xml><?xml version="1.0" encoding="utf-8"?>
<ds:datastoreItem xmlns:ds="http://schemas.openxmlformats.org/officeDocument/2006/customXml" ds:itemID="{3C26D486-B57C-4B96-93AC-119821B9DBF8}"/>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2023-10-09T15:05:00Z</dcterms:created>
  <dcterms:modified xsi:type="dcterms:W3CDTF">2023-10-09T15:06:00Z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