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34A2" w14:textId="77777777" w:rsidR="00EF3322" w:rsidRPr="00EF3322" w:rsidRDefault="00EF3322" w:rsidP="00EF3322">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F3322">
        <w:rPr>
          <w:rFonts w:ascii="Arial" w:eastAsia="Times New Roman" w:hAnsi="Arial" w:cs="Arial"/>
          <w:b/>
          <w:bCs/>
          <w:color w:val="007CBE"/>
          <w:spacing w:val="-15"/>
          <w:kern w:val="36"/>
          <w:sz w:val="50"/>
          <w:szCs w:val="50"/>
          <w:lang w:eastAsia="en-GB"/>
          <w14:ligatures w14:val="none"/>
        </w:rPr>
        <w:t>Patient arrival times for appointments [QSI Ref: XR-304]</w:t>
      </w:r>
    </w:p>
    <w:p w14:paraId="5CBCF23F" w14:textId="77777777" w:rsidR="00EF3322" w:rsidRDefault="00EF3322" w:rsidP="00EF332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7A63360"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Early or late arrival of patients can disrupt the operation of the appointment system.</w:t>
      </w:r>
    </w:p>
    <w:p w14:paraId="1E0DD793" w14:textId="77777777" w:rsidR="00EF3322" w:rsidRDefault="00EF3322" w:rsidP="00EF332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413D2E2"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Early or late arrival of patients in the department for their appointments can disrupt the operation of the appointment system, the use of radiography rooms and can cause congestion in waiting areas. This audit can help to minimise this problem, by identifying the reasons for very early or very late arrival.</w:t>
      </w:r>
    </w:p>
    <w:p w14:paraId="578DEF95" w14:textId="77777777" w:rsidR="00EF3322" w:rsidRDefault="00EF3322" w:rsidP="00EF332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B2D0BE7"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A2EA8E3"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Locally agreed standard</w:t>
      </w:r>
    </w:p>
    <w:p w14:paraId="3B11CBA1"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Ideally all patients should be booked in at reception within the timeframe 10 minutes before, to 5 minutes after their scheduled appointment time. There are inevitably some patients, often the elderly or those coming by hospital transport, who may arrive very early or </w:t>
      </w:r>
      <w:proofErr w:type="gramStart"/>
      <w:r>
        <w:rPr>
          <w:rFonts w:ascii="Arial" w:hAnsi="Arial" w:cs="Arial"/>
          <w:color w:val="343434"/>
          <w:sz w:val="23"/>
          <w:szCs w:val="23"/>
        </w:rPr>
        <w:t>late</w:t>
      </w:r>
      <w:proofErr w:type="gramEnd"/>
    </w:p>
    <w:p w14:paraId="34BDBE0C"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pragmatic target of 90% could be used</w:t>
      </w:r>
    </w:p>
    <w:p w14:paraId="6E30B50A"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D9E22F0"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w:t>
      </w:r>
    </w:p>
    <w:p w14:paraId="16AF3705" w14:textId="77777777" w:rsidR="00EF3322" w:rsidRDefault="00EF3322" w:rsidP="00EF332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ADE6885"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15CAEE1"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who are booked in at reception within the period 10 minutes before to 5 minutes after their appointment time.</w:t>
      </w:r>
    </w:p>
    <w:p w14:paraId="7BADAB2D"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08CDB74"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Total number of appointments</w:t>
      </w:r>
    </w:p>
    <w:p w14:paraId="46CBBF97"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patients arriving more than ten minutes early</w:t>
      </w:r>
    </w:p>
    <w:p w14:paraId="1181E484"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patients arriving more than five minutes late</w:t>
      </w:r>
    </w:p>
    <w:p w14:paraId="3F285B91"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those patients arriving more than five minutes late or more than 10 minutes early, record the reason (</w:t>
      </w:r>
      <w:proofErr w:type="gramStart"/>
      <w:r>
        <w:rPr>
          <w:rFonts w:ascii="Arial" w:hAnsi="Arial" w:cs="Arial"/>
          <w:color w:val="343434"/>
          <w:sz w:val="23"/>
          <w:szCs w:val="23"/>
        </w:rPr>
        <w:t>e.g.</w:t>
      </w:r>
      <w:proofErr w:type="gramEnd"/>
      <w:r>
        <w:rPr>
          <w:rFonts w:ascii="Arial" w:hAnsi="Arial" w:cs="Arial"/>
          <w:color w:val="343434"/>
          <w:sz w:val="23"/>
          <w:szCs w:val="23"/>
        </w:rPr>
        <w:t xml:space="preserve"> parking, signposting, appointment letter)</w:t>
      </w:r>
    </w:p>
    <w:p w14:paraId="0A4DABB0"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0C02287"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All booked appointments over a one-month period.</w:t>
      </w:r>
    </w:p>
    <w:p w14:paraId="45F97999" w14:textId="77777777" w:rsidR="00EF3322" w:rsidRDefault="00EF3322" w:rsidP="00EF332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EBAB348"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patients are not arriving within 10/5 minutes of their appointment time, the problem is often within the hospital.</w:t>
      </w:r>
    </w:p>
    <w:p w14:paraId="2B7C9CB0"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following should be reviewed and improved if possible:</w:t>
      </w:r>
    </w:p>
    <w:p w14:paraId="6693C302"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Efficiency of the booking system and allocation of appointment times</w:t>
      </w:r>
    </w:p>
    <w:p w14:paraId="4DAD10F9"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clarity of the appointment letter and other information supplied to patients</w:t>
      </w:r>
    </w:p>
    <w:p w14:paraId="0370F3DB"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ease of parking</w:t>
      </w:r>
    </w:p>
    <w:p w14:paraId="1F47D268"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ease of registering on arrival</w:t>
      </w:r>
    </w:p>
    <w:p w14:paraId="215F9BF3"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Hospital or Departmental signposting</w:t>
      </w:r>
    </w:p>
    <w:p w14:paraId="6BEE8DA5"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w:t>
      </w:r>
      <w:proofErr w:type="spellStart"/>
      <w:r>
        <w:rPr>
          <w:rFonts w:ascii="Arial" w:hAnsi="Arial" w:cs="Arial"/>
          <w:color w:val="343434"/>
          <w:sz w:val="23"/>
          <w:szCs w:val="23"/>
        </w:rPr>
        <w:t>portering</w:t>
      </w:r>
      <w:proofErr w:type="spellEnd"/>
      <w:r>
        <w:rPr>
          <w:rFonts w:ascii="Arial" w:hAnsi="Arial" w:cs="Arial"/>
          <w:color w:val="343434"/>
          <w:sz w:val="23"/>
          <w:szCs w:val="23"/>
        </w:rPr>
        <w:t xml:space="preserve"> arrangements</w:t>
      </w:r>
    </w:p>
    <w:p w14:paraId="39BCE103"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adequacy of local transport services</w:t>
      </w:r>
    </w:p>
    <w:p w14:paraId="1E11037D" w14:textId="77777777" w:rsidR="00EF3322" w:rsidRDefault="00EF3322" w:rsidP="00EF332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DBF8C42"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Much of the data can be obtained from the RIS system</w:t>
      </w:r>
    </w:p>
    <w:p w14:paraId="08747C26"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Prospective data collection will be required if reason for early / late arrival not recorded routinely on RIS system</w:t>
      </w:r>
    </w:p>
    <w:p w14:paraId="77CB6BCF"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Reception clerk to collect information</w:t>
      </w:r>
    </w:p>
    <w:p w14:paraId="51F3D245" w14:textId="77777777" w:rsidR="00EF3322" w:rsidRDefault="00EF3322" w:rsidP="00EF332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to collate the results</w:t>
      </w:r>
    </w:p>
    <w:p w14:paraId="11D67477" w14:textId="77777777" w:rsidR="00EF3322" w:rsidRDefault="00EF3322" w:rsidP="00EF332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B3EB313" w14:textId="77777777" w:rsidR="00EF3322" w:rsidRDefault="00EF3322" w:rsidP="00EF332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Audit Commission. Improving your Image. How to Manage Radiology Services More Effectively. London: Audit Commission, 1995.</w:t>
      </w:r>
    </w:p>
    <w:p w14:paraId="5F68C26E" w14:textId="77777777" w:rsidR="00EF3322" w:rsidRDefault="00EF3322" w:rsidP="00EF332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The NHS Constitution 2015 </w:t>
      </w:r>
      <w:hyperlink r:id="rId5" w:tgtFrame="_blank" w:history="1">
        <w:r>
          <w:rPr>
            <w:rStyle w:val="Hyperlink"/>
            <w:rFonts w:ascii="Arial" w:hAnsi="Arial" w:cs="Arial"/>
            <w:color w:val="007CBE"/>
            <w:sz w:val="23"/>
            <w:szCs w:val="23"/>
            <w:u w:val="none"/>
          </w:rPr>
          <w:t>https://www.gov.uk/government/publications/the-nhs-constitution-for-england/the-nhs-constitution-for-england</w:t>
        </w:r>
      </w:hyperlink>
    </w:p>
    <w:p w14:paraId="50F7F0C5" w14:textId="77777777" w:rsidR="00EF3322" w:rsidRDefault="00EF3322" w:rsidP="00EF332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Choices: Your hospital outpatient appointment </w:t>
      </w:r>
      <w:hyperlink r:id="rId6" w:tgtFrame="_blank" w:history="1">
        <w:r>
          <w:rPr>
            <w:rStyle w:val="Hyperlink"/>
            <w:rFonts w:ascii="Arial" w:hAnsi="Arial" w:cs="Arial"/>
            <w:color w:val="007CBE"/>
            <w:sz w:val="23"/>
            <w:szCs w:val="23"/>
            <w:u w:val="none"/>
          </w:rPr>
          <w:t>http://www.nhs.uk/nhsengland/aboutnhsservices/nhshospitals/pages/hospital-outpatient-appointment.aspx</w:t>
        </w:r>
      </w:hyperlink>
    </w:p>
    <w:p w14:paraId="52DC843E" w14:textId="77777777" w:rsidR="00EF3322" w:rsidRDefault="00EF3322" w:rsidP="00EF332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0CA0DB8" w14:textId="77777777" w:rsidR="00EF3322" w:rsidRDefault="00EF3322" w:rsidP="00EF3322">
      <w:pPr>
        <w:shd w:val="clear" w:color="auto" w:fill="FFFFFF"/>
        <w:rPr>
          <w:rFonts w:ascii="Arial" w:hAnsi="Arial" w:cs="Arial"/>
          <w:color w:val="343434"/>
          <w:sz w:val="23"/>
          <w:szCs w:val="23"/>
        </w:rPr>
      </w:pPr>
      <w:r>
        <w:rPr>
          <w:rFonts w:ascii="Arial" w:hAnsi="Arial" w:cs="Arial"/>
          <w:color w:val="343434"/>
          <w:sz w:val="23"/>
          <w:szCs w:val="23"/>
        </w:rPr>
        <w:lastRenderedPageBreak/>
        <w:t>Taken from Clinical Audit in Radiology 100+ recipes RCR 1996, updated by H Bailey</w:t>
      </w:r>
    </w:p>
    <w:p w14:paraId="127D4BD3"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BD29A6B" w14:textId="77777777" w:rsidR="00EF3322" w:rsidRDefault="00EF3322" w:rsidP="00EF3322">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097AE0A1" w14:textId="77777777" w:rsidR="00EF3322" w:rsidRDefault="00EF3322" w:rsidP="00EF3322">
      <w:pPr>
        <w:rPr>
          <w:rFonts w:ascii="Times New Roman" w:hAnsi="Times New Roman" w:cs="Times New Roman"/>
          <w:sz w:val="24"/>
          <w:szCs w:val="24"/>
        </w:rPr>
      </w:pPr>
    </w:p>
    <w:p w14:paraId="4A082760" w14:textId="77777777" w:rsidR="00EF3322" w:rsidRDefault="00EF3322" w:rsidP="00EF332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5DB7221" w14:textId="77777777" w:rsidR="00EF3322" w:rsidRDefault="00EF3322" w:rsidP="00EF3322">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18 February 2021</w:t>
      </w:r>
    </w:p>
    <w:p w14:paraId="5BB55FC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310F"/>
    <w:multiLevelType w:val="multilevel"/>
    <w:tmpl w:val="A320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00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22"/>
    <w:rsid w:val="0062271D"/>
    <w:rsid w:val="009822B4"/>
    <w:rsid w:val="00EF3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E2E1"/>
  <w15:chartTrackingRefBased/>
  <w15:docId w15:val="{6BF19246-663E-499E-BAC6-E3236467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3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F33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32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F33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F332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F3322"/>
    <w:rPr>
      <w:color w:val="0000FF"/>
      <w:u w:val="single"/>
    </w:rPr>
  </w:style>
  <w:style w:type="character" w:customStyle="1" w:styleId="date-display-single">
    <w:name w:val="date-display-single"/>
    <w:basedOn w:val="DefaultParagraphFont"/>
    <w:rsid w:val="00EF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6143">
      <w:bodyDiv w:val="1"/>
      <w:marLeft w:val="0"/>
      <w:marRight w:val="0"/>
      <w:marTop w:val="0"/>
      <w:marBottom w:val="0"/>
      <w:divBdr>
        <w:top w:val="none" w:sz="0" w:space="0" w:color="auto"/>
        <w:left w:val="none" w:sz="0" w:space="0" w:color="auto"/>
        <w:bottom w:val="none" w:sz="0" w:space="0" w:color="auto"/>
        <w:right w:val="none" w:sz="0" w:space="0" w:color="auto"/>
      </w:divBdr>
      <w:divsChild>
        <w:div w:id="1124956803">
          <w:marLeft w:val="0"/>
          <w:marRight w:val="0"/>
          <w:marTop w:val="0"/>
          <w:marBottom w:val="480"/>
          <w:divBdr>
            <w:top w:val="none" w:sz="0" w:space="0" w:color="auto"/>
            <w:left w:val="none" w:sz="0" w:space="0" w:color="auto"/>
            <w:bottom w:val="none" w:sz="0" w:space="0" w:color="auto"/>
            <w:right w:val="none" w:sz="0" w:space="0" w:color="auto"/>
          </w:divBdr>
          <w:divsChild>
            <w:div w:id="1428040608">
              <w:marLeft w:val="0"/>
              <w:marRight w:val="0"/>
              <w:marTop w:val="0"/>
              <w:marBottom w:val="0"/>
              <w:divBdr>
                <w:top w:val="none" w:sz="0" w:space="0" w:color="auto"/>
                <w:left w:val="none" w:sz="0" w:space="0" w:color="auto"/>
                <w:bottom w:val="none" w:sz="0" w:space="0" w:color="auto"/>
                <w:right w:val="none" w:sz="0" w:space="0" w:color="auto"/>
              </w:divBdr>
            </w:div>
            <w:div w:id="588151398">
              <w:marLeft w:val="0"/>
              <w:marRight w:val="0"/>
              <w:marTop w:val="0"/>
              <w:marBottom w:val="0"/>
              <w:divBdr>
                <w:top w:val="none" w:sz="0" w:space="0" w:color="auto"/>
                <w:left w:val="none" w:sz="0" w:space="0" w:color="auto"/>
                <w:bottom w:val="none" w:sz="0" w:space="0" w:color="auto"/>
                <w:right w:val="none" w:sz="0" w:space="0" w:color="auto"/>
              </w:divBdr>
              <w:divsChild>
                <w:div w:id="537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959">
          <w:marLeft w:val="0"/>
          <w:marRight w:val="0"/>
          <w:marTop w:val="0"/>
          <w:marBottom w:val="480"/>
          <w:divBdr>
            <w:top w:val="none" w:sz="0" w:space="0" w:color="auto"/>
            <w:left w:val="none" w:sz="0" w:space="0" w:color="auto"/>
            <w:bottom w:val="none" w:sz="0" w:space="0" w:color="auto"/>
            <w:right w:val="none" w:sz="0" w:space="0" w:color="auto"/>
          </w:divBdr>
          <w:divsChild>
            <w:div w:id="446387996">
              <w:marLeft w:val="0"/>
              <w:marRight w:val="0"/>
              <w:marTop w:val="0"/>
              <w:marBottom w:val="0"/>
              <w:divBdr>
                <w:top w:val="none" w:sz="0" w:space="0" w:color="auto"/>
                <w:left w:val="none" w:sz="0" w:space="0" w:color="auto"/>
                <w:bottom w:val="none" w:sz="0" w:space="0" w:color="auto"/>
                <w:right w:val="none" w:sz="0" w:space="0" w:color="auto"/>
              </w:divBdr>
            </w:div>
            <w:div w:id="643311165">
              <w:marLeft w:val="0"/>
              <w:marRight w:val="0"/>
              <w:marTop w:val="0"/>
              <w:marBottom w:val="0"/>
              <w:divBdr>
                <w:top w:val="none" w:sz="0" w:space="0" w:color="auto"/>
                <w:left w:val="none" w:sz="0" w:space="0" w:color="auto"/>
                <w:bottom w:val="none" w:sz="0" w:space="0" w:color="auto"/>
                <w:right w:val="none" w:sz="0" w:space="0" w:color="auto"/>
              </w:divBdr>
              <w:divsChild>
                <w:div w:id="19455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6727">
          <w:marLeft w:val="0"/>
          <w:marRight w:val="0"/>
          <w:marTop w:val="0"/>
          <w:marBottom w:val="0"/>
          <w:divBdr>
            <w:top w:val="none" w:sz="0" w:space="0" w:color="auto"/>
            <w:left w:val="none" w:sz="0" w:space="0" w:color="auto"/>
            <w:bottom w:val="none" w:sz="0" w:space="0" w:color="auto"/>
            <w:right w:val="none" w:sz="0" w:space="0" w:color="auto"/>
          </w:divBdr>
          <w:divsChild>
            <w:div w:id="629243345">
              <w:marLeft w:val="0"/>
              <w:marRight w:val="0"/>
              <w:marTop w:val="0"/>
              <w:marBottom w:val="0"/>
              <w:divBdr>
                <w:top w:val="none" w:sz="0" w:space="0" w:color="auto"/>
                <w:left w:val="none" w:sz="0" w:space="0" w:color="auto"/>
                <w:bottom w:val="none" w:sz="0" w:space="0" w:color="auto"/>
                <w:right w:val="none" w:sz="0" w:space="0" w:color="auto"/>
              </w:divBdr>
            </w:div>
            <w:div w:id="2516647">
              <w:marLeft w:val="0"/>
              <w:marRight w:val="0"/>
              <w:marTop w:val="0"/>
              <w:marBottom w:val="0"/>
              <w:divBdr>
                <w:top w:val="none" w:sz="0" w:space="0" w:color="auto"/>
                <w:left w:val="none" w:sz="0" w:space="0" w:color="auto"/>
                <w:bottom w:val="none" w:sz="0" w:space="0" w:color="auto"/>
                <w:right w:val="none" w:sz="0" w:space="0" w:color="auto"/>
              </w:divBdr>
              <w:divsChild>
                <w:div w:id="16109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2178">
          <w:marLeft w:val="0"/>
          <w:marRight w:val="0"/>
          <w:marTop w:val="0"/>
          <w:marBottom w:val="0"/>
          <w:divBdr>
            <w:top w:val="none" w:sz="0" w:space="0" w:color="auto"/>
            <w:left w:val="none" w:sz="0" w:space="0" w:color="auto"/>
            <w:bottom w:val="none" w:sz="0" w:space="0" w:color="auto"/>
            <w:right w:val="none" w:sz="0" w:space="0" w:color="auto"/>
          </w:divBdr>
          <w:divsChild>
            <w:div w:id="1653486177">
              <w:marLeft w:val="0"/>
              <w:marRight w:val="0"/>
              <w:marTop w:val="0"/>
              <w:marBottom w:val="0"/>
              <w:divBdr>
                <w:top w:val="none" w:sz="0" w:space="0" w:color="auto"/>
                <w:left w:val="none" w:sz="0" w:space="0" w:color="auto"/>
                <w:bottom w:val="none" w:sz="0" w:space="0" w:color="auto"/>
                <w:right w:val="none" w:sz="0" w:space="0" w:color="auto"/>
              </w:divBdr>
            </w:div>
            <w:div w:id="1080105542">
              <w:marLeft w:val="0"/>
              <w:marRight w:val="0"/>
              <w:marTop w:val="0"/>
              <w:marBottom w:val="0"/>
              <w:divBdr>
                <w:top w:val="none" w:sz="0" w:space="0" w:color="auto"/>
                <w:left w:val="none" w:sz="0" w:space="0" w:color="auto"/>
                <w:bottom w:val="none" w:sz="0" w:space="0" w:color="auto"/>
                <w:right w:val="none" w:sz="0" w:space="0" w:color="auto"/>
              </w:divBdr>
              <w:divsChild>
                <w:div w:id="14560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0099">
          <w:marLeft w:val="0"/>
          <w:marRight w:val="0"/>
          <w:marTop w:val="0"/>
          <w:marBottom w:val="0"/>
          <w:divBdr>
            <w:top w:val="none" w:sz="0" w:space="0" w:color="auto"/>
            <w:left w:val="none" w:sz="0" w:space="0" w:color="auto"/>
            <w:bottom w:val="none" w:sz="0" w:space="0" w:color="auto"/>
            <w:right w:val="none" w:sz="0" w:space="0" w:color="auto"/>
          </w:divBdr>
          <w:divsChild>
            <w:div w:id="1963263931">
              <w:marLeft w:val="0"/>
              <w:marRight w:val="0"/>
              <w:marTop w:val="0"/>
              <w:marBottom w:val="0"/>
              <w:divBdr>
                <w:top w:val="none" w:sz="0" w:space="0" w:color="auto"/>
                <w:left w:val="none" w:sz="0" w:space="0" w:color="auto"/>
                <w:bottom w:val="none" w:sz="0" w:space="0" w:color="auto"/>
                <w:right w:val="none" w:sz="0" w:space="0" w:color="auto"/>
              </w:divBdr>
            </w:div>
            <w:div w:id="1732999241">
              <w:marLeft w:val="0"/>
              <w:marRight w:val="0"/>
              <w:marTop w:val="0"/>
              <w:marBottom w:val="0"/>
              <w:divBdr>
                <w:top w:val="none" w:sz="0" w:space="0" w:color="auto"/>
                <w:left w:val="none" w:sz="0" w:space="0" w:color="auto"/>
                <w:bottom w:val="none" w:sz="0" w:space="0" w:color="auto"/>
                <w:right w:val="none" w:sz="0" w:space="0" w:color="auto"/>
              </w:divBdr>
              <w:divsChild>
                <w:div w:id="502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2803">
          <w:marLeft w:val="0"/>
          <w:marRight w:val="0"/>
          <w:marTop w:val="0"/>
          <w:marBottom w:val="0"/>
          <w:divBdr>
            <w:top w:val="none" w:sz="0" w:space="0" w:color="auto"/>
            <w:left w:val="none" w:sz="0" w:space="0" w:color="auto"/>
            <w:bottom w:val="none" w:sz="0" w:space="0" w:color="auto"/>
            <w:right w:val="none" w:sz="0" w:space="0" w:color="auto"/>
          </w:divBdr>
          <w:divsChild>
            <w:div w:id="1361397206">
              <w:marLeft w:val="0"/>
              <w:marRight w:val="0"/>
              <w:marTop w:val="0"/>
              <w:marBottom w:val="0"/>
              <w:divBdr>
                <w:top w:val="none" w:sz="0" w:space="0" w:color="auto"/>
                <w:left w:val="none" w:sz="0" w:space="0" w:color="auto"/>
                <w:bottom w:val="none" w:sz="0" w:space="0" w:color="auto"/>
                <w:right w:val="none" w:sz="0" w:space="0" w:color="auto"/>
              </w:divBdr>
            </w:div>
            <w:div w:id="140312769">
              <w:marLeft w:val="0"/>
              <w:marRight w:val="0"/>
              <w:marTop w:val="0"/>
              <w:marBottom w:val="0"/>
              <w:divBdr>
                <w:top w:val="none" w:sz="0" w:space="0" w:color="auto"/>
                <w:left w:val="none" w:sz="0" w:space="0" w:color="auto"/>
                <w:bottom w:val="none" w:sz="0" w:space="0" w:color="auto"/>
                <w:right w:val="none" w:sz="0" w:space="0" w:color="auto"/>
              </w:divBdr>
              <w:divsChild>
                <w:div w:id="7743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728">
          <w:marLeft w:val="0"/>
          <w:marRight w:val="0"/>
          <w:marTop w:val="0"/>
          <w:marBottom w:val="0"/>
          <w:divBdr>
            <w:top w:val="none" w:sz="0" w:space="0" w:color="auto"/>
            <w:left w:val="none" w:sz="0" w:space="0" w:color="auto"/>
            <w:bottom w:val="none" w:sz="0" w:space="0" w:color="auto"/>
            <w:right w:val="none" w:sz="0" w:space="0" w:color="auto"/>
          </w:divBdr>
          <w:divsChild>
            <w:div w:id="1824272633">
              <w:marLeft w:val="0"/>
              <w:marRight w:val="0"/>
              <w:marTop w:val="0"/>
              <w:marBottom w:val="0"/>
              <w:divBdr>
                <w:top w:val="none" w:sz="0" w:space="0" w:color="auto"/>
                <w:left w:val="none" w:sz="0" w:space="0" w:color="auto"/>
                <w:bottom w:val="none" w:sz="0" w:space="0" w:color="auto"/>
                <w:right w:val="none" w:sz="0" w:space="0" w:color="auto"/>
              </w:divBdr>
            </w:div>
            <w:div w:id="1021666023">
              <w:marLeft w:val="0"/>
              <w:marRight w:val="0"/>
              <w:marTop w:val="0"/>
              <w:marBottom w:val="0"/>
              <w:divBdr>
                <w:top w:val="none" w:sz="0" w:space="0" w:color="auto"/>
                <w:left w:val="none" w:sz="0" w:space="0" w:color="auto"/>
                <w:bottom w:val="none" w:sz="0" w:space="0" w:color="auto"/>
                <w:right w:val="none" w:sz="0" w:space="0" w:color="auto"/>
              </w:divBdr>
              <w:divsChild>
                <w:div w:id="1172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133">
          <w:marLeft w:val="0"/>
          <w:marRight w:val="0"/>
          <w:marTop w:val="0"/>
          <w:marBottom w:val="480"/>
          <w:divBdr>
            <w:top w:val="none" w:sz="0" w:space="0" w:color="auto"/>
            <w:left w:val="none" w:sz="0" w:space="0" w:color="auto"/>
            <w:bottom w:val="none" w:sz="0" w:space="0" w:color="auto"/>
            <w:right w:val="none" w:sz="0" w:space="0" w:color="auto"/>
          </w:divBdr>
          <w:divsChild>
            <w:div w:id="1505513321">
              <w:marLeft w:val="0"/>
              <w:marRight w:val="0"/>
              <w:marTop w:val="0"/>
              <w:marBottom w:val="0"/>
              <w:divBdr>
                <w:top w:val="none" w:sz="0" w:space="0" w:color="auto"/>
                <w:left w:val="none" w:sz="0" w:space="0" w:color="auto"/>
                <w:bottom w:val="none" w:sz="0" w:space="0" w:color="auto"/>
                <w:right w:val="none" w:sz="0" w:space="0" w:color="auto"/>
              </w:divBdr>
            </w:div>
            <w:div w:id="1224097604">
              <w:marLeft w:val="0"/>
              <w:marRight w:val="0"/>
              <w:marTop w:val="0"/>
              <w:marBottom w:val="0"/>
              <w:divBdr>
                <w:top w:val="none" w:sz="0" w:space="0" w:color="auto"/>
                <w:left w:val="none" w:sz="0" w:space="0" w:color="auto"/>
                <w:bottom w:val="none" w:sz="0" w:space="0" w:color="auto"/>
                <w:right w:val="none" w:sz="0" w:space="0" w:color="auto"/>
              </w:divBdr>
              <w:divsChild>
                <w:div w:id="1046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3153">
          <w:marLeft w:val="0"/>
          <w:marRight w:val="0"/>
          <w:marTop w:val="0"/>
          <w:marBottom w:val="480"/>
          <w:divBdr>
            <w:top w:val="none" w:sz="0" w:space="0" w:color="auto"/>
            <w:left w:val="none" w:sz="0" w:space="0" w:color="auto"/>
            <w:bottom w:val="none" w:sz="0" w:space="0" w:color="auto"/>
            <w:right w:val="none" w:sz="0" w:space="0" w:color="auto"/>
          </w:divBdr>
          <w:divsChild>
            <w:div w:id="1315375511">
              <w:marLeft w:val="0"/>
              <w:marRight w:val="0"/>
              <w:marTop w:val="0"/>
              <w:marBottom w:val="0"/>
              <w:divBdr>
                <w:top w:val="none" w:sz="0" w:space="0" w:color="auto"/>
                <w:left w:val="none" w:sz="0" w:space="0" w:color="auto"/>
                <w:bottom w:val="none" w:sz="0" w:space="0" w:color="auto"/>
                <w:right w:val="none" w:sz="0" w:space="0" w:color="auto"/>
              </w:divBdr>
            </w:div>
            <w:div w:id="508637142">
              <w:marLeft w:val="0"/>
              <w:marRight w:val="0"/>
              <w:marTop w:val="0"/>
              <w:marBottom w:val="0"/>
              <w:divBdr>
                <w:top w:val="none" w:sz="0" w:space="0" w:color="auto"/>
                <w:left w:val="none" w:sz="0" w:space="0" w:color="auto"/>
                <w:bottom w:val="none" w:sz="0" w:space="0" w:color="auto"/>
                <w:right w:val="none" w:sz="0" w:space="0" w:color="auto"/>
              </w:divBdr>
              <w:divsChild>
                <w:div w:id="16487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4764">
          <w:marLeft w:val="0"/>
          <w:marRight w:val="0"/>
          <w:marTop w:val="0"/>
          <w:marBottom w:val="480"/>
          <w:divBdr>
            <w:top w:val="none" w:sz="0" w:space="0" w:color="auto"/>
            <w:left w:val="none" w:sz="0" w:space="0" w:color="auto"/>
            <w:bottom w:val="none" w:sz="0" w:space="0" w:color="auto"/>
            <w:right w:val="none" w:sz="0" w:space="0" w:color="auto"/>
          </w:divBdr>
          <w:divsChild>
            <w:div w:id="235166410">
              <w:marLeft w:val="0"/>
              <w:marRight w:val="0"/>
              <w:marTop w:val="0"/>
              <w:marBottom w:val="0"/>
              <w:divBdr>
                <w:top w:val="none" w:sz="0" w:space="0" w:color="auto"/>
                <w:left w:val="none" w:sz="0" w:space="0" w:color="auto"/>
                <w:bottom w:val="none" w:sz="0" w:space="0" w:color="auto"/>
                <w:right w:val="none" w:sz="0" w:space="0" w:color="auto"/>
              </w:divBdr>
            </w:div>
            <w:div w:id="330447714">
              <w:marLeft w:val="0"/>
              <w:marRight w:val="0"/>
              <w:marTop w:val="0"/>
              <w:marBottom w:val="0"/>
              <w:divBdr>
                <w:top w:val="none" w:sz="0" w:space="0" w:color="auto"/>
                <w:left w:val="none" w:sz="0" w:space="0" w:color="auto"/>
                <w:bottom w:val="none" w:sz="0" w:space="0" w:color="auto"/>
                <w:right w:val="none" w:sz="0" w:space="0" w:color="auto"/>
              </w:divBdr>
              <w:divsChild>
                <w:div w:id="19611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486">
          <w:marLeft w:val="0"/>
          <w:marRight w:val="0"/>
          <w:marTop w:val="0"/>
          <w:marBottom w:val="480"/>
          <w:divBdr>
            <w:top w:val="none" w:sz="0" w:space="0" w:color="auto"/>
            <w:left w:val="none" w:sz="0" w:space="0" w:color="auto"/>
            <w:bottom w:val="none" w:sz="0" w:space="0" w:color="auto"/>
            <w:right w:val="none" w:sz="0" w:space="0" w:color="auto"/>
          </w:divBdr>
          <w:divsChild>
            <w:div w:id="862865655">
              <w:marLeft w:val="0"/>
              <w:marRight w:val="0"/>
              <w:marTop w:val="0"/>
              <w:marBottom w:val="0"/>
              <w:divBdr>
                <w:top w:val="none" w:sz="0" w:space="0" w:color="auto"/>
                <w:left w:val="none" w:sz="0" w:space="0" w:color="auto"/>
                <w:bottom w:val="none" w:sz="0" w:space="0" w:color="auto"/>
                <w:right w:val="none" w:sz="0" w:space="0" w:color="auto"/>
              </w:divBdr>
            </w:div>
            <w:div w:id="2143958347">
              <w:marLeft w:val="0"/>
              <w:marRight w:val="0"/>
              <w:marTop w:val="0"/>
              <w:marBottom w:val="0"/>
              <w:divBdr>
                <w:top w:val="none" w:sz="0" w:space="0" w:color="auto"/>
                <w:left w:val="none" w:sz="0" w:space="0" w:color="auto"/>
                <w:bottom w:val="none" w:sz="0" w:space="0" w:color="auto"/>
                <w:right w:val="none" w:sz="0" w:space="0" w:color="auto"/>
              </w:divBdr>
              <w:divsChild>
                <w:div w:id="11667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0559">
          <w:marLeft w:val="0"/>
          <w:marRight w:val="0"/>
          <w:marTop w:val="0"/>
          <w:marBottom w:val="0"/>
          <w:divBdr>
            <w:top w:val="none" w:sz="0" w:space="0" w:color="auto"/>
            <w:left w:val="none" w:sz="0" w:space="0" w:color="auto"/>
            <w:bottom w:val="none" w:sz="0" w:space="0" w:color="auto"/>
            <w:right w:val="none" w:sz="0" w:space="0" w:color="auto"/>
          </w:divBdr>
          <w:divsChild>
            <w:div w:id="1771311454">
              <w:marLeft w:val="0"/>
              <w:marRight w:val="0"/>
              <w:marTop w:val="0"/>
              <w:marBottom w:val="0"/>
              <w:divBdr>
                <w:top w:val="none" w:sz="0" w:space="0" w:color="auto"/>
                <w:left w:val="none" w:sz="0" w:space="0" w:color="auto"/>
                <w:bottom w:val="none" w:sz="0" w:space="0" w:color="auto"/>
                <w:right w:val="none" w:sz="0" w:space="0" w:color="auto"/>
              </w:divBdr>
            </w:div>
            <w:div w:id="1830317953">
              <w:marLeft w:val="0"/>
              <w:marRight w:val="0"/>
              <w:marTop w:val="0"/>
              <w:marBottom w:val="0"/>
              <w:divBdr>
                <w:top w:val="none" w:sz="0" w:space="0" w:color="auto"/>
                <w:left w:val="none" w:sz="0" w:space="0" w:color="auto"/>
                <w:bottom w:val="none" w:sz="0" w:space="0" w:color="auto"/>
                <w:right w:val="none" w:sz="0" w:space="0" w:color="auto"/>
              </w:divBdr>
              <w:divsChild>
                <w:div w:id="1379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37887">
          <w:marLeft w:val="0"/>
          <w:marRight w:val="0"/>
          <w:marTop w:val="0"/>
          <w:marBottom w:val="0"/>
          <w:divBdr>
            <w:top w:val="none" w:sz="0" w:space="0" w:color="auto"/>
            <w:left w:val="none" w:sz="0" w:space="0" w:color="auto"/>
            <w:bottom w:val="none" w:sz="0" w:space="0" w:color="auto"/>
            <w:right w:val="none" w:sz="0" w:space="0" w:color="auto"/>
          </w:divBdr>
          <w:divsChild>
            <w:div w:id="647057391">
              <w:marLeft w:val="0"/>
              <w:marRight w:val="0"/>
              <w:marTop w:val="0"/>
              <w:marBottom w:val="0"/>
              <w:divBdr>
                <w:top w:val="none" w:sz="0" w:space="0" w:color="auto"/>
                <w:left w:val="none" w:sz="0" w:space="0" w:color="auto"/>
                <w:bottom w:val="none" w:sz="0" w:space="0" w:color="auto"/>
                <w:right w:val="none" w:sz="0" w:space="0" w:color="auto"/>
              </w:divBdr>
            </w:div>
            <w:div w:id="414134040">
              <w:marLeft w:val="0"/>
              <w:marRight w:val="0"/>
              <w:marTop w:val="0"/>
              <w:marBottom w:val="0"/>
              <w:divBdr>
                <w:top w:val="none" w:sz="0" w:space="0" w:color="auto"/>
                <w:left w:val="none" w:sz="0" w:space="0" w:color="auto"/>
                <w:bottom w:val="none" w:sz="0" w:space="0" w:color="auto"/>
                <w:right w:val="none" w:sz="0" w:space="0" w:color="auto"/>
              </w:divBdr>
              <w:divsChild>
                <w:div w:id="7626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aboutnhsservices/nhshospitals/pages/hospital-outpatient-appointment.aspx" TargetMode="External"/><Relationship Id="rId11" Type="http://schemas.openxmlformats.org/officeDocument/2006/relationships/customXml" Target="../customXml/item3.xml"/><Relationship Id="rId5" Type="http://schemas.openxmlformats.org/officeDocument/2006/relationships/hyperlink" Target="https://www.gov.uk/government/publications/the-nhs-constitution-for-england/the-nhs-constitution-for-englan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F7F4B95-6ACB-48E1-B567-5F7C7DBBE263}"/>
</file>

<file path=customXml/itemProps2.xml><?xml version="1.0" encoding="utf-8"?>
<ds:datastoreItem xmlns:ds="http://schemas.openxmlformats.org/officeDocument/2006/customXml" ds:itemID="{388DCD5A-3A35-4FC0-A585-3A3C1857F2B8}"/>
</file>

<file path=customXml/itemProps3.xml><?xml version="1.0" encoding="utf-8"?>
<ds:datastoreItem xmlns:ds="http://schemas.openxmlformats.org/officeDocument/2006/customXml" ds:itemID="{6D957D7B-D04C-4EA8-9229-7CD95D131734}"/>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2023-10-09T12:57:00Z</dcterms:created>
  <dcterms:modified xsi:type="dcterms:W3CDTF">2023-10-09T12:58:00Z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