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9EE8" w14:textId="77777777" w:rsidR="00B21BBB" w:rsidRPr="00B21BBB" w:rsidRDefault="00B21BBB" w:rsidP="00B21BBB">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B21BBB">
        <w:rPr>
          <w:rFonts w:ascii="Arial" w:eastAsia="Times New Roman" w:hAnsi="Arial" w:cs="Arial"/>
          <w:b/>
          <w:bCs/>
          <w:color w:val="007CBE"/>
          <w:spacing w:val="-15"/>
          <w:kern w:val="36"/>
          <w:sz w:val="50"/>
          <w:szCs w:val="50"/>
          <w:lang w:eastAsia="en-GB"/>
          <w14:ligatures w14:val="none"/>
        </w:rPr>
        <w:t>Interdepartmental Communication in Emergency Radiology: Documentation of Referrer Opinion on A&amp;E Radiographs [QSI Ref: XR-508]</w:t>
      </w:r>
    </w:p>
    <w:p w14:paraId="75AFEC51" w14:textId="77777777" w:rsidR="00B21BBB" w:rsidRDefault="00B21BBB" w:rsidP="00B21BBB">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909D2D0"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An Audit of documentation of the referring </w:t>
      </w:r>
      <w:proofErr w:type="spellStart"/>
      <w:r>
        <w:rPr>
          <w:rFonts w:ascii="Arial" w:hAnsi="Arial" w:cs="Arial"/>
          <w:color w:val="343434"/>
          <w:sz w:val="23"/>
          <w:szCs w:val="23"/>
        </w:rPr>
        <w:t>clinican's</w:t>
      </w:r>
      <w:proofErr w:type="spellEnd"/>
      <w:r>
        <w:rPr>
          <w:rFonts w:ascii="Arial" w:hAnsi="Arial" w:cs="Arial"/>
          <w:color w:val="343434"/>
          <w:sz w:val="23"/>
          <w:szCs w:val="23"/>
        </w:rPr>
        <w:t xml:space="preserve"> opinion on A&amp;E radiographs. </w:t>
      </w:r>
    </w:p>
    <w:p w14:paraId="08E96B47" w14:textId="77777777" w:rsidR="00B21BBB" w:rsidRDefault="00B21BBB" w:rsidP="00B21BBB">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DC5440D"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Many radiology departments routinely report all accident and emergency (A&amp;E) radiographs in retrospect. It is important that any discrepancy between the A&amp;E opinion and the reporting radiologist/radiographer opinion be highlighted.</w:t>
      </w:r>
    </w:p>
    <w:p w14:paraId="13D0AEF2"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requires A&amp;E staff to supply documentation of their opinion of the radiograph. The following method will be suitable for department using Fujifilm Synapse or Sectra PACS software.  </w:t>
      </w:r>
    </w:p>
    <w:p w14:paraId="47D43615"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our hospital, the documentation of the referrer opinion can be performed at the same time as reviewing the image in the emergency department via the use of a ‘canned note’ within the PACS viewing software. Each referrer while logged in to a Trust computer, then opens the PACS viewing software 'Synapse'. Once in Synapse and viewing a radiograph, there is the option to write a free text note which is then linked to the radiograph. This canned note is then available to the radiologist at the time of reporting. </w:t>
      </w:r>
    </w:p>
    <w:p w14:paraId="332B9800"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the clinician leaves a canned note, the reporting radiologist can write their report and be satisfied that the patient is being appropriately treated.</w:t>
      </w:r>
    </w:p>
    <w:p w14:paraId="2A72FFB5"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there is no A&amp;E opinion on the radiograph, a positive finding, such as fracture, will be flagged in the report but also placed into an A&amp;E Discrepancies folder (urgent findings will also be phoned through to the clinical team). A&amp;E will then routinely review this folder and then review the case to ensure the radiograph was not misinterpreted by the referring clinician.</w:t>
      </w:r>
    </w:p>
    <w:p w14:paraId="18C89614"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Conversely if there is an incorrect opinion noted on the canned note system, then the reporting radiologist can highlight this in the A&amp;E Discrepancy folder and ensure appropriate action is taken.</w:t>
      </w:r>
    </w:p>
    <w:p w14:paraId="62323024"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process seeks to ensure that patients are not mistakenly diagnosed and seeks to promote safe practice in A&amp;E. However, </w:t>
      </w:r>
      <w:proofErr w:type="gramStart"/>
      <w:r>
        <w:rPr>
          <w:rFonts w:ascii="Arial" w:hAnsi="Arial" w:cs="Arial"/>
          <w:color w:val="343434"/>
          <w:sz w:val="23"/>
          <w:szCs w:val="23"/>
        </w:rPr>
        <w:t>in order for</w:t>
      </w:r>
      <w:proofErr w:type="gramEnd"/>
      <w:r>
        <w:rPr>
          <w:rFonts w:ascii="Arial" w:hAnsi="Arial" w:cs="Arial"/>
          <w:color w:val="343434"/>
          <w:sz w:val="23"/>
          <w:szCs w:val="23"/>
        </w:rPr>
        <w:t xml:space="preserve"> this system to work it requires a high level of compliance from both A&amp;E staff and radiology staff.</w:t>
      </w:r>
    </w:p>
    <w:p w14:paraId="3A6DBBBB"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Emergency department radiographs are commonly reported in retrospect. It is important that any discrepancy between the A&amp;E opinion and the reporting radiologist be highlighted. This requires A&amp;E staff to supply documentation of their opinion of the </w:t>
      </w:r>
      <w:r>
        <w:rPr>
          <w:rFonts w:ascii="Arial" w:hAnsi="Arial" w:cs="Arial"/>
          <w:color w:val="343434"/>
          <w:sz w:val="23"/>
          <w:szCs w:val="23"/>
        </w:rPr>
        <w:lastRenderedPageBreak/>
        <w:t>radiograph, so that at the time of reporting the radiologist can highlight important findings to the clinician.  </w:t>
      </w:r>
    </w:p>
    <w:p w14:paraId="1EC7C8EE" w14:textId="77777777" w:rsidR="00B21BBB" w:rsidRDefault="00B21BBB" w:rsidP="00B21BBB">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1741DB0" w14:textId="77777777" w:rsidR="00B21BBB" w:rsidRDefault="00B21BBB" w:rsidP="00B21BBB">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EA3D0DE"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radiographs undertaken from the emergency department should have an opinion documented by the referrer on the findings shown in the imaging study, which should be available to the radiologist at the time of reporting.</w:t>
      </w:r>
    </w:p>
    <w:p w14:paraId="3D9085BA"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There are a number of standards available for this audit, from both radiology and emergency medicine, which are listed </w:t>
      </w:r>
      <w:proofErr w:type="gramStart"/>
      <w:r>
        <w:rPr>
          <w:rFonts w:ascii="Arial" w:hAnsi="Arial" w:cs="Arial"/>
          <w:color w:val="343434"/>
          <w:sz w:val="23"/>
          <w:szCs w:val="23"/>
        </w:rPr>
        <w:t>below;</w:t>
      </w:r>
      <w:proofErr w:type="gramEnd"/>
    </w:p>
    <w:p w14:paraId="6C67096F"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u w:val="single"/>
        </w:rPr>
        <w:t>Radiology Standards</w:t>
      </w:r>
    </w:p>
    <w:p w14:paraId="47E1D17F"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recording of referrer opinion on A&amp;E radiograph [1]</w:t>
      </w:r>
    </w:p>
    <w:p w14:paraId="3D2EDDD0"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Referrers should “</w:t>
      </w:r>
      <w:proofErr w:type="gramStart"/>
      <w:r>
        <w:rPr>
          <w:rFonts w:ascii="Arial" w:hAnsi="Arial" w:cs="Arial"/>
          <w:color w:val="343434"/>
          <w:sz w:val="23"/>
          <w:szCs w:val="23"/>
        </w:rPr>
        <w:t>ensure..</w:t>
      </w:r>
      <w:proofErr w:type="gramEnd"/>
      <w:r>
        <w:rPr>
          <w:rFonts w:ascii="Arial" w:hAnsi="Arial" w:cs="Arial"/>
          <w:color w:val="343434"/>
          <w:sz w:val="23"/>
          <w:szCs w:val="23"/>
        </w:rPr>
        <w:t xml:space="preserve"> requested images are performed ...viewed and acted upon accordingly and recorded” [2]</w:t>
      </w:r>
    </w:p>
    <w:p w14:paraId="4A0044E3"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u w:val="single"/>
        </w:rPr>
        <w:t>Emergency Medicine Standards</w:t>
      </w:r>
    </w:p>
    <w:p w14:paraId="075F8785"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“All... radiological investigations must be reviewed by a clinician. The process of review, and the actions taken </w:t>
      </w:r>
      <w:proofErr w:type="gramStart"/>
      <w:r>
        <w:rPr>
          <w:rFonts w:ascii="Arial" w:hAnsi="Arial" w:cs="Arial"/>
          <w:color w:val="343434"/>
          <w:sz w:val="23"/>
          <w:szCs w:val="23"/>
        </w:rPr>
        <w:t>as a result of</w:t>
      </w:r>
      <w:proofErr w:type="gramEnd"/>
      <w:r>
        <w:rPr>
          <w:rFonts w:ascii="Arial" w:hAnsi="Arial" w:cs="Arial"/>
          <w:color w:val="343434"/>
          <w:sz w:val="23"/>
          <w:szCs w:val="23"/>
        </w:rPr>
        <w:t xml:space="preserve"> the review must be recorded.” [3]</w:t>
      </w:r>
    </w:p>
    <w:p w14:paraId="76DE9EA1" w14:textId="77777777" w:rsidR="00B21BBB" w:rsidRDefault="00B21BBB" w:rsidP="00B21BBB">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57871DC"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documentation of referrer opinion on A&amp;E radiographs. </w:t>
      </w:r>
    </w:p>
    <w:p w14:paraId="08B4EA01" w14:textId="77777777" w:rsidR="00B21BBB" w:rsidRDefault="00B21BBB" w:rsidP="00B21BBB">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1F81DD1D" w14:textId="77777777" w:rsidR="00B21BBB" w:rsidRDefault="00B21BBB" w:rsidP="00B21BBB">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540C7694"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radiographs from A&amp;E that have an accompanying opinion from the A&amp;E referrer available at the time of reporting.</w:t>
      </w:r>
    </w:p>
    <w:p w14:paraId="7D2DEBD2" w14:textId="77777777" w:rsidR="00B21BBB" w:rsidRDefault="00B21BBB" w:rsidP="00B21BBB">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5BCD23F"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u w:val="single"/>
        </w:rPr>
        <w:t>Sample</w:t>
      </w:r>
    </w:p>
    <w:p w14:paraId="17DA9793"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 random sample of A&amp;E radiographs to be taken over a 3 week </w:t>
      </w:r>
      <w:proofErr w:type="gramStart"/>
      <w:r>
        <w:rPr>
          <w:rFonts w:ascii="Arial" w:hAnsi="Arial" w:cs="Arial"/>
          <w:color w:val="343434"/>
          <w:sz w:val="23"/>
          <w:szCs w:val="23"/>
        </w:rPr>
        <w:t>period .</w:t>
      </w:r>
      <w:proofErr w:type="gramEnd"/>
      <w:r>
        <w:rPr>
          <w:rFonts w:ascii="Arial" w:hAnsi="Arial" w:cs="Arial"/>
          <w:color w:val="343434"/>
          <w:sz w:val="23"/>
          <w:szCs w:val="23"/>
        </w:rPr>
        <w:t xml:space="preserve"> A mix of patients from different areas of A&amp;E (Minors, Majors, Resus), as well as a mix of radiographs (Chest, MSK, Abdominal) should be analysed. </w:t>
      </w:r>
      <w:proofErr w:type="gramStart"/>
      <w:r>
        <w:rPr>
          <w:rFonts w:ascii="Arial" w:hAnsi="Arial" w:cs="Arial"/>
          <w:color w:val="343434"/>
          <w:sz w:val="23"/>
          <w:szCs w:val="23"/>
        </w:rPr>
        <w:t>A number of</w:t>
      </w:r>
      <w:proofErr w:type="gramEnd"/>
      <w:r>
        <w:rPr>
          <w:rFonts w:ascii="Arial" w:hAnsi="Arial" w:cs="Arial"/>
          <w:color w:val="343434"/>
          <w:sz w:val="23"/>
          <w:szCs w:val="23"/>
        </w:rPr>
        <w:t xml:space="preserve"> different days are selected to ensures a range of A&amp;E referrers at different times of day, on different days of the week are sampled.</w:t>
      </w:r>
    </w:p>
    <w:p w14:paraId="37F5B054"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u w:val="single"/>
        </w:rPr>
        <w:t xml:space="preserve">Data to be </w:t>
      </w:r>
      <w:proofErr w:type="gramStart"/>
      <w:r>
        <w:rPr>
          <w:rFonts w:ascii="Arial" w:hAnsi="Arial" w:cs="Arial"/>
          <w:color w:val="343434"/>
          <w:sz w:val="23"/>
          <w:szCs w:val="23"/>
          <w:u w:val="single"/>
        </w:rPr>
        <w:t>collected</w:t>
      </w:r>
      <w:proofErr w:type="gramEnd"/>
    </w:p>
    <w:p w14:paraId="677A5CC2"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type of radiograph, the area of A&amp;E the patient was seen, the presence or absence of referrer opinion (and if present, the referrer's opinion) and the final report to be </w:t>
      </w:r>
      <w:r>
        <w:rPr>
          <w:rFonts w:ascii="Arial" w:hAnsi="Arial" w:cs="Arial"/>
          <w:color w:val="343434"/>
          <w:sz w:val="23"/>
          <w:szCs w:val="23"/>
        </w:rPr>
        <w:lastRenderedPageBreak/>
        <w:t>collected from CRIS/RIS as per local trust IT system. It is also important to record the job title of the referrer so that appropriate interventions can be planned. </w:t>
      </w:r>
    </w:p>
    <w:p w14:paraId="5C455AF0" w14:textId="77777777" w:rsidR="00B21BBB" w:rsidRDefault="00B21BBB" w:rsidP="00B21BBB">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BBE8892"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 random sample of 120 radiographs to be collected over a </w:t>
      </w:r>
      <w:proofErr w:type="gramStart"/>
      <w:r>
        <w:rPr>
          <w:rFonts w:ascii="Arial" w:hAnsi="Arial" w:cs="Arial"/>
          <w:color w:val="343434"/>
          <w:sz w:val="23"/>
          <w:szCs w:val="23"/>
        </w:rPr>
        <w:t>3 week</w:t>
      </w:r>
      <w:proofErr w:type="gramEnd"/>
      <w:r>
        <w:rPr>
          <w:rFonts w:ascii="Arial" w:hAnsi="Arial" w:cs="Arial"/>
          <w:color w:val="343434"/>
          <w:sz w:val="23"/>
          <w:szCs w:val="23"/>
        </w:rPr>
        <w:t xml:space="preserve"> period. </w:t>
      </w:r>
    </w:p>
    <w:p w14:paraId="078A2BA6" w14:textId="77777777" w:rsidR="00B21BBB" w:rsidRDefault="00B21BBB" w:rsidP="00B21BBB">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5AB93447"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Presentation of the audit results to the Radiology department and the emergency department at their Clinical Governance meetings. The benefits to compliance with this system of work should be highlighted. The 1st and most important benefit </w:t>
      </w:r>
      <w:proofErr w:type="gramStart"/>
      <w:r>
        <w:rPr>
          <w:rFonts w:ascii="Arial" w:hAnsi="Arial" w:cs="Arial"/>
          <w:color w:val="343434"/>
          <w:sz w:val="23"/>
          <w:szCs w:val="23"/>
        </w:rPr>
        <w:t>relates</w:t>
      </w:r>
      <w:proofErr w:type="gramEnd"/>
      <w:r>
        <w:rPr>
          <w:rFonts w:ascii="Arial" w:hAnsi="Arial" w:cs="Arial"/>
          <w:color w:val="343434"/>
          <w:sz w:val="23"/>
          <w:szCs w:val="23"/>
        </w:rPr>
        <w:t xml:space="preserve"> to patient safety, ensuring important findings are identified and acted upon in a timely manner. The 2nd is the reduction in additional work for the emergency department staff due to radiographs placed in the discrepancy folder for review, </w:t>
      </w:r>
      <w:proofErr w:type="spellStart"/>
      <w:r>
        <w:rPr>
          <w:rFonts w:ascii="Arial" w:hAnsi="Arial" w:cs="Arial"/>
          <w:color w:val="343434"/>
          <w:sz w:val="23"/>
          <w:szCs w:val="23"/>
        </w:rPr>
        <w:t>becuase</w:t>
      </w:r>
      <w:proofErr w:type="spellEnd"/>
      <w:r>
        <w:rPr>
          <w:rFonts w:ascii="Arial" w:hAnsi="Arial" w:cs="Arial"/>
          <w:color w:val="343434"/>
          <w:sz w:val="23"/>
          <w:szCs w:val="23"/>
        </w:rPr>
        <w:t xml:space="preserve"> of a lack of documentation by referring clinician.</w:t>
      </w:r>
    </w:p>
    <w:p w14:paraId="0E1771BF"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Attempts to improve will include education on the importance of documentation and posters within the emergency department. Efforts can be focused on those referrer groups that are underperforming, for </w:t>
      </w:r>
      <w:proofErr w:type="gramStart"/>
      <w:r>
        <w:rPr>
          <w:rFonts w:ascii="Arial" w:hAnsi="Arial" w:cs="Arial"/>
          <w:color w:val="343434"/>
          <w:sz w:val="23"/>
          <w:szCs w:val="23"/>
        </w:rPr>
        <w:t>example;</w:t>
      </w:r>
      <w:proofErr w:type="gramEnd"/>
      <w:r>
        <w:rPr>
          <w:rFonts w:ascii="Arial" w:hAnsi="Arial" w:cs="Arial"/>
          <w:color w:val="343434"/>
          <w:sz w:val="23"/>
          <w:szCs w:val="23"/>
        </w:rPr>
        <w:t xml:space="preserve"> information on this documentation can be included in the induction packs for incoming doctors. Awareness can also be focused on those areas of A&amp;E that are underperforming, </w:t>
      </w:r>
      <w:proofErr w:type="gramStart"/>
      <w:r>
        <w:rPr>
          <w:rFonts w:ascii="Arial" w:hAnsi="Arial" w:cs="Arial"/>
          <w:color w:val="343434"/>
          <w:sz w:val="23"/>
          <w:szCs w:val="23"/>
        </w:rPr>
        <w:t>through the use of</w:t>
      </w:r>
      <w:proofErr w:type="gramEnd"/>
      <w:r>
        <w:rPr>
          <w:rFonts w:ascii="Arial" w:hAnsi="Arial" w:cs="Arial"/>
          <w:color w:val="343434"/>
          <w:sz w:val="23"/>
          <w:szCs w:val="23"/>
        </w:rPr>
        <w:t xml:space="preserve"> posters in these areas, in Majors for example. </w:t>
      </w:r>
    </w:p>
    <w:p w14:paraId="347359B8"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Following these interventions above, a re-audit can take place. </w:t>
      </w:r>
    </w:p>
    <w:p w14:paraId="4845BD90" w14:textId="77777777" w:rsidR="00B21BBB" w:rsidRDefault="00B21BBB" w:rsidP="00B21BBB">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6860F5C" w14:textId="77777777" w:rsidR="00B21BBB" w:rsidRDefault="00B21BBB" w:rsidP="00B21B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collection will take approximately 6 hours. All data can be collected into a spreadsheet. Analysis and graph production will take a further 2 hours approximately. </w:t>
      </w:r>
    </w:p>
    <w:p w14:paraId="5008124A" w14:textId="4DC2C792" w:rsidR="00B21BBB" w:rsidRDefault="00B21BBB" w:rsidP="00B21BBB">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1FF784D7" wp14:editId="7612E407">
            <wp:extent cx="285750" cy="352425"/>
            <wp:effectExtent l="0" t="0" r="0" b="0"/>
            <wp:docPr id="182275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hyperlink r:id="rId6" w:history="1">
        <w:proofErr w:type="spellStart"/>
        <w:r>
          <w:rPr>
            <w:rStyle w:val="Hyperlink"/>
            <w:rFonts w:ascii="Arial" w:hAnsi="Arial" w:cs="Arial"/>
            <w:b/>
            <w:bCs/>
            <w:color w:val="007CBE"/>
            <w:sz w:val="23"/>
            <w:szCs w:val="23"/>
          </w:rPr>
          <w:t>data_collection_form.xlsx</w:t>
        </w:r>
      </w:hyperlink>
      <w:r>
        <w:rPr>
          <w:rStyle w:val="file-type"/>
          <w:rFonts w:ascii="Arial" w:hAnsi="Arial" w:cs="Arial"/>
          <w:color w:val="343434"/>
          <w:sz w:val="23"/>
          <w:szCs w:val="23"/>
        </w:rPr>
        <w:t>EXCEL</w:t>
      </w:r>
      <w:proofErr w:type="spellEnd"/>
      <w:r>
        <w:rPr>
          <w:rStyle w:val="file-meta"/>
          <w:rFonts w:ascii="Arial" w:hAnsi="Arial" w:cs="Arial"/>
          <w:color w:val="343434"/>
          <w:sz w:val="23"/>
          <w:szCs w:val="23"/>
        </w:rPr>
        <w:t> - </w:t>
      </w:r>
      <w:r>
        <w:rPr>
          <w:rStyle w:val="file-size"/>
          <w:rFonts w:ascii="Arial" w:hAnsi="Arial" w:cs="Arial"/>
          <w:color w:val="343434"/>
          <w:sz w:val="23"/>
          <w:szCs w:val="23"/>
        </w:rPr>
        <w:t>29.07 KB</w:t>
      </w:r>
    </w:p>
    <w:p w14:paraId="60B280DD" w14:textId="77777777" w:rsidR="00B21BBB" w:rsidRDefault="00B21BBB" w:rsidP="00B21BBB">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B069246" w14:textId="77777777" w:rsidR="00B21BBB" w:rsidRDefault="00B21BBB" w:rsidP="00B21BB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Royal College of Radiologists. Audit Live.</w:t>
      </w:r>
    </w:p>
    <w:p w14:paraId="0626682A" w14:textId="77777777" w:rsidR="00B21BBB" w:rsidRDefault="00B21BBB" w:rsidP="00B21BBB">
      <w:pPr>
        <w:pStyle w:val="NormalWeb"/>
        <w:shd w:val="clear" w:color="auto" w:fill="FFFFFF"/>
        <w:spacing w:before="0" w:beforeAutospacing="0" w:after="300" w:afterAutospacing="0" w:line="312" w:lineRule="atLeast"/>
        <w:ind w:left="1020"/>
        <w:rPr>
          <w:rFonts w:ascii="Arial" w:hAnsi="Arial" w:cs="Arial"/>
          <w:color w:val="343434"/>
          <w:sz w:val="23"/>
          <w:szCs w:val="23"/>
        </w:rPr>
      </w:pPr>
      <w:hyperlink r:id="rId7" w:history="1">
        <w:r>
          <w:rPr>
            <w:rStyle w:val="Hyperlink"/>
            <w:rFonts w:ascii="Arial" w:hAnsi="Arial" w:cs="Arial"/>
            <w:color w:val="007CBE"/>
            <w:sz w:val="23"/>
            <w:szCs w:val="23"/>
          </w:rPr>
          <w:t>https://www.rcr.ac.uk/audit/documentation-referrer-opinion-ae-radiographs </w:t>
        </w:r>
      </w:hyperlink>
    </w:p>
    <w:p w14:paraId="0A76D9D8" w14:textId="77777777" w:rsidR="00B21BBB" w:rsidRDefault="00B21BBB" w:rsidP="00B21BB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The Royal College of Radiologists. Standards For </w:t>
      </w:r>
      <w:proofErr w:type="gramStart"/>
      <w:r>
        <w:rPr>
          <w:rFonts w:ascii="Arial" w:hAnsi="Arial" w:cs="Arial"/>
          <w:color w:val="343434"/>
          <w:sz w:val="23"/>
          <w:szCs w:val="23"/>
        </w:rPr>
        <w:t>The</w:t>
      </w:r>
      <w:proofErr w:type="gramEnd"/>
      <w:r>
        <w:rPr>
          <w:rFonts w:ascii="Arial" w:hAnsi="Arial" w:cs="Arial"/>
          <w:color w:val="343434"/>
          <w:sz w:val="23"/>
          <w:szCs w:val="23"/>
        </w:rPr>
        <w:t xml:space="preserve"> Communication Of Critical, Urgent And Unexpected Significant Radiological Findings.</w:t>
      </w:r>
    </w:p>
    <w:p w14:paraId="0C8FEAFE" w14:textId="77777777" w:rsidR="00B21BBB" w:rsidRDefault="00B21BBB" w:rsidP="00B21BBB">
      <w:pPr>
        <w:pStyle w:val="NormalWeb"/>
        <w:shd w:val="clear" w:color="auto" w:fill="FFFFFF"/>
        <w:spacing w:before="0" w:beforeAutospacing="0" w:after="300" w:afterAutospacing="0" w:line="312" w:lineRule="atLeast"/>
        <w:ind w:left="1020"/>
        <w:rPr>
          <w:rFonts w:ascii="Arial" w:hAnsi="Arial" w:cs="Arial"/>
          <w:color w:val="343434"/>
          <w:sz w:val="23"/>
          <w:szCs w:val="23"/>
        </w:rPr>
      </w:pPr>
      <w:hyperlink r:id="rId8" w:history="1">
        <w:r>
          <w:rPr>
            <w:rStyle w:val="Hyperlink"/>
            <w:rFonts w:ascii="Arial" w:hAnsi="Arial" w:cs="Arial"/>
            <w:color w:val="007CBE"/>
            <w:sz w:val="23"/>
            <w:szCs w:val="23"/>
          </w:rPr>
          <w:t>https://www.rcr.ac.uk/sites/default/files/docs/radiology/pdf/BFCR%2812%2911_urgent.pdf </w:t>
        </w:r>
      </w:hyperlink>
    </w:p>
    <w:p w14:paraId="0836DC9B" w14:textId="77777777" w:rsidR="00B21BBB" w:rsidRDefault="00B21BBB" w:rsidP="00B21BB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Royal College of Emergency Medicine. Best Practice Guideline: Management of Radiology Results in the Emergency Department.</w:t>
      </w:r>
    </w:p>
    <w:p w14:paraId="3BB9E0FA" w14:textId="77777777" w:rsidR="00B21BBB" w:rsidRDefault="00B21BBB" w:rsidP="00B21BBB">
      <w:pPr>
        <w:pStyle w:val="NormalWeb"/>
        <w:shd w:val="clear" w:color="auto" w:fill="FFFFFF"/>
        <w:spacing w:before="0" w:beforeAutospacing="0" w:after="300" w:afterAutospacing="0" w:line="312" w:lineRule="atLeast"/>
        <w:ind w:left="1020"/>
        <w:rPr>
          <w:rFonts w:ascii="Arial" w:hAnsi="Arial" w:cs="Arial"/>
          <w:color w:val="343434"/>
          <w:sz w:val="23"/>
          <w:szCs w:val="23"/>
        </w:rPr>
      </w:pPr>
      <w:hyperlink r:id="rId9" w:tgtFrame="_blank" w:history="1">
        <w:r>
          <w:rPr>
            <w:rStyle w:val="Hyperlink"/>
            <w:rFonts w:ascii="Arial" w:hAnsi="Arial" w:cs="Arial"/>
            <w:color w:val="007CBE"/>
            <w:sz w:val="23"/>
            <w:szCs w:val="23"/>
          </w:rPr>
          <w:t>https://www.rcem.ac.uk/docs/College%20Guidelines/5q.%20Management%20of%20Radiology%20Results%20</w:t>
        </w:r>
      </w:hyperlink>
      <w:r>
        <w:rPr>
          <w:rFonts w:ascii="Arial" w:hAnsi="Arial" w:cs="Arial"/>
          <w:color w:val="343434"/>
          <w:sz w:val="23"/>
          <w:szCs w:val="23"/>
        </w:rPr>
        <w:t> in%20the%20Emergency%20Department%20(February%202016).pdf </w:t>
      </w:r>
    </w:p>
    <w:p w14:paraId="64F8B946" w14:textId="77777777" w:rsidR="00B21BBB" w:rsidRDefault="00B21BBB" w:rsidP="00B21BBB">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4E8A632" w14:textId="77777777" w:rsidR="00B21BBB" w:rsidRDefault="00B21BBB" w:rsidP="00B21BBB">
      <w:pPr>
        <w:shd w:val="clear" w:color="auto" w:fill="FFFFFF"/>
        <w:rPr>
          <w:rFonts w:ascii="Arial" w:hAnsi="Arial" w:cs="Arial"/>
          <w:color w:val="343434"/>
          <w:sz w:val="23"/>
          <w:szCs w:val="23"/>
        </w:rPr>
      </w:pPr>
      <w:r>
        <w:rPr>
          <w:rFonts w:ascii="Arial" w:hAnsi="Arial" w:cs="Arial"/>
          <w:color w:val="343434"/>
          <w:sz w:val="23"/>
          <w:szCs w:val="23"/>
        </w:rPr>
        <w:t>Robert Foley</w:t>
      </w:r>
    </w:p>
    <w:p w14:paraId="5C3C97FD" w14:textId="77777777" w:rsidR="00B21BBB" w:rsidRDefault="00B21BBB" w:rsidP="00B21BBB">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1B9FBE39" w14:textId="77777777" w:rsidR="00B21BBB" w:rsidRDefault="00B21BBB" w:rsidP="00B21BBB">
      <w:pPr>
        <w:shd w:val="clear" w:color="auto" w:fill="FFFFFF"/>
        <w:rPr>
          <w:rFonts w:ascii="Arial" w:hAnsi="Arial" w:cs="Arial"/>
          <w:color w:val="343434"/>
          <w:sz w:val="23"/>
          <w:szCs w:val="23"/>
        </w:rPr>
      </w:pPr>
      <w:r>
        <w:rPr>
          <w:rFonts w:ascii="Arial" w:hAnsi="Arial" w:cs="Arial"/>
          <w:color w:val="343434"/>
          <w:sz w:val="23"/>
          <w:szCs w:val="23"/>
        </w:rPr>
        <w:t xml:space="preserve">Adrain </w:t>
      </w:r>
      <w:proofErr w:type="spellStart"/>
      <w:r>
        <w:rPr>
          <w:rFonts w:ascii="Arial" w:hAnsi="Arial" w:cs="Arial"/>
          <w:color w:val="343434"/>
          <w:sz w:val="23"/>
          <w:szCs w:val="23"/>
        </w:rPr>
        <w:t>Pollentine</w:t>
      </w:r>
      <w:proofErr w:type="spellEnd"/>
    </w:p>
    <w:p w14:paraId="5A51471B" w14:textId="77777777" w:rsidR="00B21BBB" w:rsidRDefault="00B21BBB" w:rsidP="00B21BBB">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B21ABB3" w14:textId="77777777" w:rsidR="00B21BBB" w:rsidRDefault="00B21BBB" w:rsidP="00B21BBB">
      <w:pPr>
        <w:shd w:val="clear" w:color="auto" w:fill="FFFFFF"/>
        <w:rPr>
          <w:rFonts w:ascii="Arial" w:hAnsi="Arial" w:cs="Arial"/>
          <w:color w:val="343434"/>
          <w:sz w:val="23"/>
          <w:szCs w:val="23"/>
        </w:rPr>
      </w:pPr>
      <w:r>
        <w:rPr>
          <w:rStyle w:val="date-display-single"/>
          <w:rFonts w:ascii="Arial" w:hAnsi="Arial" w:cs="Arial"/>
          <w:color w:val="343434"/>
          <w:sz w:val="23"/>
          <w:szCs w:val="23"/>
        </w:rPr>
        <w:t>Tuesday 5 November 2019</w:t>
      </w:r>
    </w:p>
    <w:p w14:paraId="55C4EA83" w14:textId="77777777" w:rsidR="00B21BBB" w:rsidRDefault="00B21BBB" w:rsidP="00B21BBB">
      <w:pPr>
        <w:rPr>
          <w:rFonts w:ascii="Times New Roman" w:hAnsi="Times New Roman" w:cs="Times New Roman"/>
          <w:sz w:val="24"/>
          <w:szCs w:val="24"/>
        </w:rPr>
      </w:pPr>
    </w:p>
    <w:p w14:paraId="7E65806C" w14:textId="77777777" w:rsidR="00B21BBB" w:rsidRDefault="00B21BBB" w:rsidP="00B21BBB">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6FCB176" w14:textId="77777777" w:rsidR="00B21BBB" w:rsidRDefault="00B21BBB" w:rsidP="00B21BBB">
      <w:pPr>
        <w:shd w:val="clear" w:color="auto" w:fill="FFFFFF"/>
        <w:rPr>
          <w:rFonts w:ascii="Arial" w:hAnsi="Arial" w:cs="Arial"/>
          <w:color w:val="343434"/>
          <w:sz w:val="23"/>
          <w:szCs w:val="23"/>
        </w:rPr>
      </w:pPr>
      <w:r>
        <w:rPr>
          <w:rStyle w:val="date-display-single"/>
          <w:rFonts w:ascii="Arial" w:hAnsi="Arial" w:cs="Arial"/>
          <w:color w:val="343434"/>
          <w:sz w:val="23"/>
          <w:szCs w:val="23"/>
        </w:rPr>
        <w:t>Tuesday 5 November 2019</w:t>
      </w:r>
    </w:p>
    <w:p w14:paraId="7B4E6C43"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0571F"/>
    <w:multiLevelType w:val="multilevel"/>
    <w:tmpl w:val="F38CF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2864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BB"/>
    <w:rsid w:val="0062271D"/>
    <w:rsid w:val="009822B4"/>
    <w:rsid w:val="00B21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162F"/>
  <w15:chartTrackingRefBased/>
  <w15:docId w15:val="{B3C1D9CC-DF8E-410B-A562-44BB0B20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1B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21B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BB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B21BB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21BB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file-wrapper">
    <w:name w:val="file-wrapper"/>
    <w:basedOn w:val="DefaultParagraphFont"/>
    <w:rsid w:val="00B21BBB"/>
  </w:style>
  <w:style w:type="character" w:styleId="Hyperlink">
    <w:name w:val="Hyperlink"/>
    <w:basedOn w:val="DefaultParagraphFont"/>
    <w:uiPriority w:val="99"/>
    <w:semiHidden/>
    <w:unhideWhenUsed/>
    <w:rsid w:val="00B21BBB"/>
    <w:rPr>
      <w:color w:val="0000FF"/>
      <w:u w:val="single"/>
    </w:rPr>
  </w:style>
  <w:style w:type="character" w:customStyle="1" w:styleId="file-meta">
    <w:name w:val="file-meta"/>
    <w:basedOn w:val="DefaultParagraphFont"/>
    <w:rsid w:val="00B21BBB"/>
  </w:style>
  <w:style w:type="character" w:customStyle="1" w:styleId="file-type">
    <w:name w:val="file-type"/>
    <w:basedOn w:val="DefaultParagraphFont"/>
    <w:rsid w:val="00B21BBB"/>
  </w:style>
  <w:style w:type="character" w:customStyle="1" w:styleId="file-size">
    <w:name w:val="file-size"/>
    <w:basedOn w:val="DefaultParagraphFont"/>
    <w:rsid w:val="00B21BBB"/>
  </w:style>
  <w:style w:type="character" w:customStyle="1" w:styleId="date-display-single">
    <w:name w:val="date-display-single"/>
    <w:basedOn w:val="DefaultParagraphFont"/>
    <w:rsid w:val="00B21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38991">
      <w:bodyDiv w:val="1"/>
      <w:marLeft w:val="0"/>
      <w:marRight w:val="0"/>
      <w:marTop w:val="0"/>
      <w:marBottom w:val="0"/>
      <w:divBdr>
        <w:top w:val="none" w:sz="0" w:space="0" w:color="auto"/>
        <w:left w:val="none" w:sz="0" w:space="0" w:color="auto"/>
        <w:bottom w:val="none" w:sz="0" w:space="0" w:color="auto"/>
        <w:right w:val="none" w:sz="0" w:space="0" w:color="auto"/>
      </w:divBdr>
    </w:div>
    <w:div w:id="731581960">
      <w:bodyDiv w:val="1"/>
      <w:marLeft w:val="0"/>
      <w:marRight w:val="0"/>
      <w:marTop w:val="0"/>
      <w:marBottom w:val="0"/>
      <w:divBdr>
        <w:top w:val="none" w:sz="0" w:space="0" w:color="auto"/>
        <w:left w:val="none" w:sz="0" w:space="0" w:color="auto"/>
        <w:bottom w:val="none" w:sz="0" w:space="0" w:color="auto"/>
        <w:right w:val="none" w:sz="0" w:space="0" w:color="auto"/>
      </w:divBdr>
      <w:divsChild>
        <w:div w:id="38632620">
          <w:marLeft w:val="0"/>
          <w:marRight w:val="0"/>
          <w:marTop w:val="0"/>
          <w:marBottom w:val="480"/>
          <w:divBdr>
            <w:top w:val="none" w:sz="0" w:space="0" w:color="auto"/>
            <w:left w:val="none" w:sz="0" w:space="0" w:color="auto"/>
            <w:bottom w:val="none" w:sz="0" w:space="0" w:color="auto"/>
            <w:right w:val="none" w:sz="0" w:space="0" w:color="auto"/>
          </w:divBdr>
          <w:divsChild>
            <w:div w:id="1631323480">
              <w:marLeft w:val="0"/>
              <w:marRight w:val="0"/>
              <w:marTop w:val="0"/>
              <w:marBottom w:val="0"/>
              <w:divBdr>
                <w:top w:val="none" w:sz="0" w:space="0" w:color="auto"/>
                <w:left w:val="none" w:sz="0" w:space="0" w:color="auto"/>
                <w:bottom w:val="none" w:sz="0" w:space="0" w:color="auto"/>
                <w:right w:val="none" w:sz="0" w:space="0" w:color="auto"/>
              </w:divBdr>
            </w:div>
            <w:div w:id="1610354432">
              <w:marLeft w:val="0"/>
              <w:marRight w:val="0"/>
              <w:marTop w:val="0"/>
              <w:marBottom w:val="0"/>
              <w:divBdr>
                <w:top w:val="none" w:sz="0" w:space="0" w:color="auto"/>
                <w:left w:val="none" w:sz="0" w:space="0" w:color="auto"/>
                <w:bottom w:val="none" w:sz="0" w:space="0" w:color="auto"/>
                <w:right w:val="none" w:sz="0" w:space="0" w:color="auto"/>
              </w:divBdr>
              <w:divsChild>
                <w:div w:id="3050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5629">
          <w:marLeft w:val="0"/>
          <w:marRight w:val="0"/>
          <w:marTop w:val="0"/>
          <w:marBottom w:val="480"/>
          <w:divBdr>
            <w:top w:val="none" w:sz="0" w:space="0" w:color="auto"/>
            <w:left w:val="none" w:sz="0" w:space="0" w:color="auto"/>
            <w:bottom w:val="none" w:sz="0" w:space="0" w:color="auto"/>
            <w:right w:val="none" w:sz="0" w:space="0" w:color="auto"/>
          </w:divBdr>
          <w:divsChild>
            <w:div w:id="1884487821">
              <w:marLeft w:val="0"/>
              <w:marRight w:val="0"/>
              <w:marTop w:val="0"/>
              <w:marBottom w:val="0"/>
              <w:divBdr>
                <w:top w:val="none" w:sz="0" w:space="0" w:color="auto"/>
                <w:left w:val="none" w:sz="0" w:space="0" w:color="auto"/>
                <w:bottom w:val="none" w:sz="0" w:space="0" w:color="auto"/>
                <w:right w:val="none" w:sz="0" w:space="0" w:color="auto"/>
              </w:divBdr>
            </w:div>
            <w:div w:id="348724854">
              <w:marLeft w:val="0"/>
              <w:marRight w:val="0"/>
              <w:marTop w:val="0"/>
              <w:marBottom w:val="0"/>
              <w:divBdr>
                <w:top w:val="none" w:sz="0" w:space="0" w:color="auto"/>
                <w:left w:val="none" w:sz="0" w:space="0" w:color="auto"/>
                <w:bottom w:val="none" w:sz="0" w:space="0" w:color="auto"/>
                <w:right w:val="none" w:sz="0" w:space="0" w:color="auto"/>
              </w:divBdr>
              <w:divsChild>
                <w:div w:id="9932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16115">
          <w:marLeft w:val="0"/>
          <w:marRight w:val="0"/>
          <w:marTop w:val="0"/>
          <w:marBottom w:val="0"/>
          <w:divBdr>
            <w:top w:val="none" w:sz="0" w:space="0" w:color="auto"/>
            <w:left w:val="none" w:sz="0" w:space="0" w:color="auto"/>
            <w:bottom w:val="none" w:sz="0" w:space="0" w:color="auto"/>
            <w:right w:val="none" w:sz="0" w:space="0" w:color="auto"/>
          </w:divBdr>
          <w:divsChild>
            <w:div w:id="1555775497">
              <w:marLeft w:val="0"/>
              <w:marRight w:val="0"/>
              <w:marTop w:val="0"/>
              <w:marBottom w:val="0"/>
              <w:divBdr>
                <w:top w:val="none" w:sz="0" w:space="0" w:color="auto"/>
                <w:left w:val="none" w:sz="0" w:space="0" w:color="auto"/>
                <w:bottom w:val="none" w:sz="0" w:space="0" w:color="auto"/>
                <w:right w:val="none" w:sz="0" w:space="0" w:color="auto"/>
              </w:divBdr>
            </w:div>
            <w:div w:id="1765304625">
              <w:marLeft w:val="0"/>
              <w:marRight w:val="0"/>
              <w:marTop w:val="0"/>
              <w:marBottom w:val="0"/>
              <w:divBdr>
                <w:top w:val="none" w:sz="0" w:space="0" w:color="auto"/>
                <w:left w:val="none" w:sz="0" w:space="0" w:color="auto"/>
                <w:bottom w:val="none" w:sz="0" w:space="0" w:color="auto"/>
                <w:right w:val="none" w:sz="0" w:space="0" w:color="auto"/>
              </w:divBdr>
              <w:divsChild>
                <w:div w:id="11788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27595">
          <w:marLeft w:val="0"/>
          <w:marRight w:val="0"/>
          <w:marTop w:val="0"/>
          <w:marBottom w:val="0"/>
          <w:divBdr>
            <w:top w:val="none" w:sz="0" w:space="0" w:color="auto"/>
            <w:left w:val="none" w:sz="0" w:space="0" w:color="auto"/>
            <w:bottom w:val="none" w:sz="0" w:space="0" w:color="auto"/>
            <w:right w:val="none" w:sz="0" w:space="0" w:color="auto"/>
          </w:divBdr>
          <w:divsChild>
            <w:div w:id="171190733">
              <w:marLeft w:val="0"/>
              <w:marRight w:val="0"/>
              <w:marTop w:val="0"/>
              <w:marBottom w:val="0"/>
              <w:divBdr>
                <w:top w:val="none" w:sz="0" w:space="0" w:color="auto"/>
                <w:left w:val="none" w:sz="0" w:space="0" w:color="auto"/>
                <w:bottom w:val="none" w:sz="0" w:space="0" w:color="auto"/>
                <w:right w:val="none" w:sz="0" w:space="0" w:color="auto"/>
              </w:divBdr>
            </w:div>
            <w:div w:id="1647860934">
              <w:marLeft w:val="0"/>
              <w:marRight w:val="0"/>
              <w:marTop w:val="0"/>
              <w:marBottom w:val="0"/>
              <w:divBdr>
                <w:top w:val="none" w:sz="0" w:space="0" w:color="auto"/>
                <w:left w:val="none" w:sz="0" w:space="0" w:color="auto"/>
                <w:bottom w:val="none" w:sz="0" w:space="0" w:color="auto"/>
                <w:right w:val="none" w:sz="0" w:space="0" w:color="auto"/>
              </w:divBdr>
              <w:divsChild>
                <w:div w:id="11447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7391">
          <w:marLeft w:val="0"/>
          <w:marRight w:val="0"/>
          <w:marTop w:val="0"/>
          <w:marBottom w:val="0"/>
          <w:divBdr>
            <w:top w:val="none" w:sz="0" w:space="0" w:color="auto"/>
            <w:left w:val="none" w:sz="0" w:space="0" w:color="auto"/>
            <w:bottom w:val="none" w:sz="0" w:space="0" w:color="auto"/>
            <w:right w:val="none" w:sz="0" w:space="0" w:color="auto"/>
          </w:divBdr>
          <w:divsChild>
            <w:div w:id="1393232739">
              <w:marLeft w:val="0"/>
              <w:marRight w:val="0"/>
              <w:marTop w:val="0"/>
              <w:marBottom w:val="0"/>
              <w:divBdr>
                <w:top w:val="none" w:sz="0" w:space="0" w:color="auto"/>
                <w:left w:val="none" w:sz="0" w:space="0" w:color="auto"/>
                <w:bottom w:val="none" w:sz="0" w:space="0" w:color="auto"/>
                <w:right w:val="none" w:sz="0" w:space="0" w:color="auto"/>
              </w:divBdr>
            </w:div>
            <w:div w:id="364258269">
              <w:marLeft w:val="0"/>
              <w:marRight w:val="0"/>
              <w:marTop w:val="0"/>
              <w:marBottom w:val="0"/>
              <w:divBdr>
                <w:top w:val="none" w:sz="0" w:space="0" w:color="auto"/>
                <w:left w:val="none" w:sz="0" w:space="0" w:color="auto"/>
                <w:bottom w:val="none" w:sz="0" w:space="0" w:color="auto"/>
                <w:right w:val="none" w:sz="0" w:space="0" w:color="auto"/>
              </w:divBdr>
              <w:divsChild>
                <w:div w:id="15988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4750">
          <w:marLeft w:val="0"/>
          <w:marRight w:val="0"/>
          <w:marTop w:val="0"/>
          <w:marBottom w:val="0"/>
          <w:divBdr>
            <w:top w:val="none" w:sz="0" w:space="0" w:color="auto"/>
            <w:left w:val="none" w:sz="0" w:space="0" w:color="auto"/>
            <w:bottom w:val="none" w:sz="0" w:space="0" w:color="auto"/>
            <w:right w:val="none" w:sz="0" w:space="0" w:color="auto"/>
          </w:divBdr>
          <w:divsChild>
            <w:div w:id="1082028497">
              <w:marLeft w:val="0"/>
              <w:marRight w:val="0"/>
              <w:marTop w:val="0"/>
              <w:marBottom w:val="0"/>
              <w:divBdr>
                <w:top w:val="none" w:sz="0" w:space="0" w:color="auto"/>
                <w:left w:val="none" w:sz="0" w:space="0" w:color="auto"/>
                <w:bottom w:val="none" w:sz="0" w:space="0" w:color="auto"/>
                <w:right w:val="none" w:sz="0" w:space="0" w:color="auto"/>
              </w:divBdr>
            </w:div>
            <w:div w:id="1919746980">
              <w:marLeft w:val="0"/>
              <w:marRight w:val="0"/>
              <w:marTop w:val="0"/>
              <w:marBottom w:val="0"/>
              <w:divBdr>
                <w:top w:val="none" w:sz="0" w:space="0" w:color="auto"/>
                <w:left w:val="none" w:sz="0" w:space="0" w:color="auto"/>
                <w:bottom w:val="none" w:sz="0" w:space="0" w:color="auto"/>
                <w:right w:val="none" w:sz="0" w:space="0" w:color="auto"/>
              </w:divBdr>
              <w:divsChild>
                <w:div w:id="3070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4922">
          <w:marLeft w:val="0"/>
          <w:marRight w:val="0"/>
          <w:marTop w:val="0"/>
          <w:marBottom w:val="0"/>
          <w:divBdr>
            <w:top w:val="none" w:sz="0" w:space="0" w:color="auto"/>
            <w:left w:val="none" w:sz="0" w:space="0" w:color="auto"/>
            <w:bottom w:val="none" w:sz="0" w:space="0" w:color="auto"/>
            <w:right w:val="none" w:sz="0" w:space="0" w:color="auto"/>
          </w:divBdr>
          <w:divsChild>
            <w:div w:id="279990569">
              <w:marLeft w:val="0"/>
              <w:marRight w:val="0"/>
              <w:marTop w:val="0"/>
              <w:marBottom w:val="0"/>
              <w:divBdr>
                <w:top w:val="none" w:sz="0" w:space="0" w:color="auto"/>
                <w:left w:val="none" w:sz="0" w:space="0" w:color="auto"/>
                <w:bottom w:val="none" w:sz="0" w:space="0" w:color="auto"/>
                <w:right w:val="none" w:sz="0" w:space="0" w:color="auto"/>
              </w:divBdr>
            </w:div>
            <w:div w:id="494956395">
              <w:marLeft w:val="0"/>
              <w:marRight w:val="0"/>
              <w:marTop w:val="0"/>
              <w:marBottom w:val="0"/>
              <w:divBdr>
                <w:top w:val="none" w:sz="0" w:space="0" w:color="auto"/>
                <w:left w:val="none" w:sz="0" w:space="0" w:color="auto"/>
                <w:bottom w:val="none" w:sz="0" w:space="0" w:color="auto"/>
                <w:right w:val="none" w:sz="0" w:space="0" w:color="auto"/>
              </w:divBdr>
              <w:divsChild>
                <w:div w:id="8144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671">
          <w:marLeft w:val="0"/>
          <w:marRight w:val="0"/>
          <w:marTop w:val="0"/>
          <w:marBottom w:val="480"/>
          <w:divBdr>
            <w:top w:val="none" w:sz="0" w:space="0" w:color="auto"/>
            <w:left w:val="none" w:sz="0" w:space="0" w:color="auto"/>
            <w:bottom w:val="none" w:sz="0" w:space="0" w:color="auto"/>
            <w:right w:val="none" w:sz="0" w:space="0" w:color="auto"/>
          </w:divBdr>
          <w:divsChild>
            <w:div w:id="1484201004">
              <w:marLeft w:val="0"/>
              <w:marRight w:val="0"/>
              <w:marTop w:val="0"/>
              <w:marBottom w:val="0"/>
              <w:divBdr>
                <w:top w:val="none" w:sz="0" w:space="0" w:color="auto"/>
                <w:left w:val="none" w:sz="0" w:space="0" w:color="auto"/>
                <w:bottom w:val="none" w:sz="0" w:space="0" w:color="auto"/>
                <w:right w:val="none" w:sz="0" w:space="0" w:color="auto"/>
              </w:divBdr>
            </w:div>
            <w:div w:id="2022581132">
              <w:marLeft w:val="0"/>
              <w:marRight w:val="0"/>
              <w:marTop w:val="0"/>
              <w:marBottom w:val="0"/>
              <w:divBdr>
                <w:top w:val="none" w:sz="0" w:space="0" w:color="auto"/>
                <w:left w:val="none" w:sz="0" w:space="0" w:color="auto"/>
                <w:bottom w:val="none" w:sz="0" w:space="0" w:color="auto"/>
                <w:right w:val="none" w:sz="0" w:space="0" w:color="auto"/>
              </w:divBdr>
              <w:divsChild>
                <w:div w:id="149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223">
          <w:marLeft w:val="0"/>
          <w:marRight w:val="0"/>
          <w:marTop w:val="0"/>
          <w:marBottom w:val="480"/>
          <w:divBdr>
            <w:top w:val="none" w:sz="0" w:space="0" w:color="auto"/>
            <w:left w:val="none" w:sz="0" w:space="0" w:color="auto"/>
            <w:bottom w:val="none" w:sz="0" w:space="0" w:color="auto"/>
            <w:right w:val="none" w:sz="0" w:space="0" w:color="auto"/>
          </w:divBdr>
          <w:divsChild>
            <w:div w:id="1664966157">
              <w:marLeft w:val="0"/>
              <w:marRight w:val="0"/>
              <w:marTop w:val="0"/>
              <w:marBottom w:val="0"/>
              <w:divBdr>
                <w:top w:val="none" w:sz="0" w:space="0" w:color="auto"/>
                <w:left w:val="none" w:sz="0" w:space="0" w:color="auto"/>
                <w:bottom w:val="none" w:sz="0" w:space="0" w:color="auto"/>
                <w:right w:val="none" w:sz="0" w:space="0" w:color="auto"/>
              </w:divBdr>
            </w:div>
            <w:div w:id="1250769204">
              <w:marLeft w:val="0"/>
              <w:marRight w:val="0"/>
              <w:marTop w:val="0"/>
              <w:marBottom w:val="0"/>
              <w:divBdr>
                <w:top w:val="none" w:sz="0" w:space="0" w:color="auto"/>
                <w:left w:val="none" w:sz="0" w:space="0" w:color="auto"/>
                <w:bottom w:val="none" w:sz="0" w:space="0" w:color="auto"/>
                <w:right w:val="none" w:sz="0" w:space="0" w:color="auto"/>
              </w:divBdr>
              <w:divsChild>
                <w:div w:id="10134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2421">
          <w:marLeft w:val="0"/>
          <w:marRight w:val="0"/>
          <w:marTop w:val="0"/>
          <w:marBottom w:val="300"/>
          <w:divBdr>
            <w:top w:val="none" w:sz="0" w:space="0" w:color="auto"/>
            <w:left w:val="none" w:sz="0" w:space="0" w:color="auto"/>
            <w:bottom w:val="none" w:sz="0" w:space="0" w:color="auto"/>
            <w:right w:val="none" w:sz="0" w:space="0" w:color="auto"/>
          </w:divBdr>
          <w:divsChild>
            <w:div w:id="1112241342">
              <w:marLeft w:val="0"/>
              <w:marRight w:val="0"/>
              <w:marTop w:val="0"/>
              <w:marBottom w:val="0"/>
              <w:divBdr>
                <w:top w:val="none" w:sz="0" w:space="0" w:color="auto"/>
                <w:left w:val="none" w:sz="0" w:space="0" w:color="auto"/>
                <w:bottom w:val="none" w:sz="0" w:space="0" w:color="auto"/>
                <w:right w:val="none" w:sz="0" w:space="0" w:color="auto"/>
              </w:divBdr>
              <w:divsChild>
                <w:div w:id="3071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2482">
          <w:marLeft w:val="0"/>
          <w:marRight w:val="0"/>
          <w:marTop w:val="0"/>
          <w:marBottom w:val="480"/>
          <w:divBdr>
            <w:top w:val="none" w:sz="0" w:space="0" w:color="auto"/>
            <w:left w:val="none" w:sz="0" w:space="0" w:color="auto"/>
            <w:bottom w:val="none" w:sz="0" w:space="0" w:color="auto"/>
            <w:right w:val="none" w:sz="0" w:space="0" w:color="auto"/>
          </w:divBdr>
          <w:divsChild>
            <w:div w:id="38559495">
              <w:marLeft w:val="0"/>
              <w:marRight w:val="0"/>
              <w:marTop w:val="0"/>
              <w:marBottom w:val="0"/>
              <w:divBdr>
                <w:top w:val="none" w:sz="0" w:space="0" w:color="auto"/>
                <w:left w:val="none" w:sz="0" w:space="0" w:color="auto"/>
                <w:bottom w:val="none" w:sz="0" w:space="0" w:color="auto"/>
                <w:right w:val="none" w:sz="0" w:space="0" w:color="auto"/>
              </w:divBdr>
            </w:div>
            <w:div w:id="1533494691">
              <w:marLeft w:val="0"/>
              <w:marRight w:val="0"/>
              <w:marTop w:val="0"/>
              <w:marBottom w:val="0"/>
              <w:divBdr>
                <w:top w:val="none" w:sz="0" w:space="0" w:color="auto"/>
                <w:left w:val="none" w:sz="0" w:space="0" w:color="auto"/>
                <w:bottom w:val="none" w:sz="0" w:space="0" w:color="auto"/>
                <w:right w:val="none" w:sz="0" w:space="0" w:color="auto"/>
              </w:divBdr>
              <w:divsChild>
                <w:div w:id="3686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85389">
          <w:marLeft w:val="0"/>
          <w:marRight w:val="0"/>
          <w:marTop w:val="0"/>
          <w:marBottom w:val="480"/>
          <w:divBdr>
            <w:top w:val="none" w:sz="0" w:space="0" w:color="auto"/>
            <w:left w:val="none" w:sz="0" w:space="0" w:color="auto"/>
            <w:bottom w:val="none" w:sz="0" w:space="0" w:color="auto"/>
            <w:right w:val="none" w:sz="0" w:space="0" w:color="auto"/>
          </w:divBdr>
          <w:divsChild>
            <w:div w:id="1064064472">
              <w:marLeft w:val="0"/>
              <w:marRight w:val="0"/>
              <w:marTop w:val="0"/>
              <w:marBottom w:val="0"/>
              <w:divBdr>
                <w:top w:val="none" w:sz="0" w:space="0" w:color="auto"/>
                <w:left w:val="none" w:sz="0" w:space="0" w:color="auto"/>
                <w:bottom w:val="none" w:sz="0" w:space="0" w:color="auto"/>
                <w:right w:val="none" w:sz="0" w:space="0" w:color="auto"/>
              </w:divBdr>
            </w:div>
            <w:div w:id="1832675180">
              <w:marLeft w:val="0"/>
              <w:marRight w:val="0"/>
              <w:marTop w:val="0"/>
              <w:marBottom w:val="0"/>
              <w:divBdr>
                <w:top w:val="none" w:sz="0" w:space="0" w:color="auto"/>
                <w:left w:val="none" w:sz="0" w:space="0" w:color="auto"/>
                <w:bottom w:val="none" w:sz="0" w:space="0" w:color="auto"/>
                <w:right w:val="none" w:sz="0" w:space="0" w:color="auto"/>
              </w:divBdr>
              <w:divsChild>
                <w:div w:id="18006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6300">
          <w:marLeft w:val="0"/>
          <w:marRight w:val="0"/>
          <w:marTop w:val="0"/>
          <w:marBottom w:val="480"/>
          <w:divBdr>
            <w:top w:val="none" w:sz="0" w:space="0" w:color="auto"/>
            <w:left w:val="none" w:sz="0" w:space="0" w:color="auto"/>
            <w:bottom w:val="none" w:sz="0" w:space="0" w:color="auto"/>
            <w:right w:val="none" w:sz="0" w:space="0" w:color="auto"/>
          </w:divBdr>
          <w:divsChild>
            <w:div w:id="1321888196">
              <w:marLeft w:val="0"/>
              <w:marRight w:val="0"/>
              <w:marTop w:val="0"/>
              <w:marBottom w:val="0"/>
              <w:divBdr>
                <w:top w:val="none" w:sz="0" w:space="0" w:color="auto"/>
                <w:left w:val="none" w:sz="0" w:space="0" w:color="auto"/>
                <w:bottom w:val="none" w:sz="0" w:space="0" w:color="auto"/>
                <w:right w:val="none" w:sz="0" w:space="0" w:color="auto"/>
              </w:divBdr>
            </w:div>
            <w:div w:id="1530099365">
              <w:marLeft w:val="0"/>
              <w:marRight w:val="0"/>
              <w:marTop w:val="0"/>
              <w:marBottom w:val="0"/>
              <w:divBdr>
                <w:top w:val="none" w:sz="0" w:space="0" w:color="auto"/>
                <w:left w:val="none" w:sz="0" w:space="0" w:color="auto"/>
                <w:bottom w:val="none" w:sz="0" w:space="0" w:color="auto"/>
                <w:right w:val="none" w:sz="0" w:space="0" w:color="auto"/>
              </w:divBdr>
              <w:divsChild>
                <w:div w:id="8633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232">
          <w:marLeft w:val="0"/>
          <w:marRight w:val="0"/>
          <w:marTop w:val="0"/>
          <w:marBottom w:val="0"/>
          <w:divBdr>
            <w:top w:val="none" w:sz="0" w:space="0" w:color="auto"/>
            <w:left w:val="none" w:sz="0" w:space="0" w:color="auto"/>
            <w:bottom w:val="none" w:sz="0" w:space="0" w:color="auto"/>
            <w:right w:val="none" w:sz="0" w:space="0" w:color="auto"/>
          </w:divBdr>
          <w:divsChild>
            <w:div w:id="104010196">
              <w:marLeft w:val="0"/>
              <w:marRight w:val="0"/>
              <w:marTop w:val="0"/>
              <w:marBottom w:val="0"/>
              <w:divBdr>
                <w:top w:val="none" w:sz="0" w:space="0" w:color="auto"/>
                <w:left w:val="none" w:sz="0" w:space="0" w:color="auto"/>
                <w:bottom w:val="none" w:sz="0" w:space="0" w:color="auto"/>
                <w:right w:val="none" w:sz="0" w:space="0" w:color="auto"/>
              </w:divBdr>
            </w:div>
            <w:div w:id="755320358">
              <w:marLeft w:val="0"/>
              <w:marRight w:val="0"/>
              <w:marTop w:val="0"/>
              <w:marBottom w:val="0"/>
              <w:divBdr>
                <w:top w:val="none" w:sz="0" w:space="0" w:color="auto"/>
                <w:left w:val="none" w:sz="0" w:space="0" w:color="auto"/>
                <w:bottom w:val="none" w:sz="0" w:space="0" w:color="auto"/>
                <w:right w:val="none" w:sz="0" w:space="0" w:color="auto"/>
              </w:divBdr>
              <w:divsChild>
                <w:div w:id="1629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1581">
          <w:marLeft w:val="0"/>
          <w:marRight w:val="0"/>
          <w:marTop w:val="0"/>
          <w:marBottom w:val="0"/>
          <w:divBdr>
            <w:top w:val="none" w:sz="0" w:space="0" w:color="auto"/>
            <w:left w:val="none" w:sz="0" w:space="0" w:color="auto"/>
            <w:bottom w:val="none" w:sz="0" w:space="0" w:color="auto"/>
            <w:right w:val="none" w:sz="0" w:space="0" w:color="auto"/>
          </w:divBdr>
          <w:divsChild>
            <w:div w:id="211892859">
              <w:marLeft w:val="0"/>
              <w:marRight w:val="0"/>
              <w:marTop w:val="0"/>
              <w:marBottom w:val="0"/>
              <w:divBdr>
                <w:top w:val="none" w:sz="0" w:space="0" w:color="auto"/>
                <w:left w:val="none" w:sz="0" w:space="0" w:color="auto"/>
                <w:bottom w:val="none" w:sz="0" w:space="0" w:color="auto"/>
                <w:right w:val="none" w:sz="0" w:space="0" w:color="auto"/>
              </w:divBdr>
            </w:div>
            <w:div w:id="1489055999">
              <w:marLeft w:val="0"/>
              <w:marRight w:val="0"/>
              <w:marTop w:val="0"/>
              <w:marBottom w:val="0"/>
              <w:divBdr>
                <w:top w:val="none" w:sz="0" w:space="0" w:color="auto"/>
                <w:left w:val="none" w:sz="0" w:space="0" w:color="auto"/>
                <w:bottom w:val="none" w:sz="0" w:space="0" w:color="auto"/>
                <w:right w:val="none" w:sz="0" w:space="0" w:color="auto"/>
              </w:divBdr>
              <w:divsChild>
                <w:div w:id="1425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r.ac.uk/sites/default/files/docs/radiology/pdf/BFCR%2812%2911_urgent.pdf%C2%A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rcr.ac.uk/audit/documentation-referrer-opinion-ae-radiographs%C2%A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data_collection_form.xls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cem.ac.uk/docs/College%20Guidelines/5q.%20Management%20of%20Radiology%20Results%2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E358F4ED-2756-4620-9F3D-DD9585D3C36B}"/>
</file>

<file path=customXml/itemProps2.xml><?xml version="1.0" encoding="utf-8"?>
<ds:datastoreItem xmlns:ds="http://schemas.openxmlformats.org/officeDocument/2006/customXml" ds:itemID="{B65965CE-0880-44BF-BBD1-AF20AAD88591}"/>
</file>

<file path=customXml/itemProps3.xml><?xml version="1.0" encoding="utf-8"?>
<ds:datastoreItem xmlns:ds="http://schemas.openxmlformats.org/officeDocument/2006/customXml" ds:itemID="{53738497-493B-46DA-9CE2-695960913442}"/>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2023-10-09T14:36:00Z</dcterms:created>
  <dcterms:modified xsi:type="dcterms:W3CDTF">2023-10-09T14:37:00Z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