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0971E7" w14:textId="77777777" w:rsidR="007B1C2F" w:rsidRDefault="007B1C2F" w:rsidP="007B1C2F">
      <w:pPr>
        <w:pStyle w:val="Heading1"/>
        <w:shd w:val="clear" w:color="auto" w:fill="FFFFFF"/>
        <w:spacing w:before="0" w:beforeAutospacing="0" w:after="225" w:afterAutospacing="0"/>
        <w:rPr>
          <w:rFonts w:ascii="Arial" w:hAnsi="Arial" w:cs="Arial"/>
          <w:color w:val="007CBE"/>
          <w:spacing w:val="-15"/>
          <w:sz w:val="50"/>
          <w:szCs w:val="50"/>
        </w:rPr>
      </w:pPr>
      <w:r>
        <w:rPr>
          <w:rFonts w:ascii="Arial" w:hAnsi="Arial" w:cs="Arial"/>
          <w:color w:val="007CBE"/>
          <w:spacing w:val="-15"/>
          <w:sz w:val="50"/>
          <w:szCs w:val="50"/>
        </w:rPr>
        <w:t>Rates of breast surgical clip insertion in patients attending for whole breast radiotherapy post breast conserving surgery.</w:t>
      </w:r>
    </w:p>
    <w:p w14:paraId="0570E335" w14:textId="77777777" w:rsidR="007B1C2F" w:rsidRDefault="007B1C2F" w:rsidP="007B1C2F">
      <w:pPr>
        <w:shd w:val="clear" w:color="auto" w:fill="FFFFFF"/>
        <w:rPr>
          <w:rFonts w:ascii="Arial" w:hAnsi="Arial" w:cs="Arial"/>
          <w:b/>
          <w:bCs/>
          <w:color w:val="00467F"/>
          <w:sz w:val="32"/>
          <w:szCs w:val="32"/>
        </w:rPr>
      </w:pPr>
      <w:r>
        <w:rPr>
          <w:rFonts w:ascii="Arial" w:hAnsi="Arial" w:cs="Arial"/>
          <w:b/>
          <w:bCs/>
          <w:color w:val="00467F"/>
          <w:sz w:val="32"/>
          <w:szCs w:val="32"/>
        </w:rPr>
        <w:t>Descriptor: </w:t>
      </w:r>
    </w:p>
    <w:p w14:paraId="56C91D01" w14:textId="77777777" w:rsidR="007B1C2F" w:rsidRDefault="007B1C2F" w:rsidP="007B1C2F">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The role of tumour bed localisation in breast radiotherapy is the key to ensuring that the area at highest risk of recurrence is identified correctly during radiotherapy planning.</w:t>
      </w:r>
    </w:p>
    <w:p w14:paraId="7C6A8467" w14:textId="77777777" w:rsidR="007B1C2F" w:rsidRDefault="007B1C2F" w:rsidP="007B1C2F">
      <w:pPr>
        <w:shd w:val="clear" w:color="auto" w:fill="FFFFFF"/>
        <w:rPr>
          <w:rFonts w:ascii="Arial" w:hAnsi="Arial" w:cs="Arial"/>
          <w:b/>
          <w:bCs/>
          <w:color w:val="00467F"/>
          <w:sz w:val="32"/>
          <w:szCs w:val="32"/>
        </w:rPr>
      </w:pPr>
      <w:r>
        <w:rPr>
          <w:rFonts w:ascii="Arial" w:hAnsi="Arial" w:cs="Arial"/>
          <w:b/>
          <w:bCs/>
          <w:color w:val="00467F"/>
          <w:sz w:val="32"/>
          <w:szCs w:val="32"/>
        </w:rPr>
        <w:t>Background: </w:t>
      </w:r>
    </w:p>
    <w:p w14:paraId="1D6669D7" w14:textId="77777777" w:rsidR="007B1C2F" w:rsidRDefault="007B1C2F" w:rsidP="007B1C2F">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This audit is important as a simple step at the time of surgery can have an important impact on the quality of subsequent radiotherapy. </w:t>
      </w:r>
      <w:proofErr w:type="gramStart"/>
      <w:r>
        <w:rPr>
          <w:rFonts w:ascii="Arial" w:hAnsi="Arial" w:cs="Arial"/>
          <w:color w:val="343434"/>
          <w:sz w:val="23"/>
          <w:szCs w:val="23"/>
        </w:rPr>
        <w:t>The majority of</w:t>
      </w:r>
      <w:proofErr w:type="gramEnd"/>
      <w:r>
        <w:rPr>
          <w:rFonts w:ascii="Arial" w:hAnsi="Arial" w:cs="Arial"/>
          <w:color w:val="343434"/>
          <w:sz w:val="23"/>
          <w:szCs w:val="23"/>
        </w:rPr>
        <w:t xml:space="preserve"> local recurrences after breast conserving </w:t>
      </w:r>
      <w:proofErr w:type="spellStart"/>
      <w:r>
        <w:rPr>
          <w:rFonts w:ascii="Arial" w:hAnsi="Arial" w:cs="Arial"/>
          <w:color w:val="343434"/>
          <w:sz w:val="23"/>
          <w:szCs w:val="23"/>
        </w:rPr>
        <w:t>sugery</w:t>
      </w:r>
      <w:proofErr w:type="spellEnd"/>
      <w:r>
        <w:rPr>
          <w:rFonts w:ascii="Arial" w:hAnsi="Arial" w:cs="Arial"/>
          <w:color w:val="343434"/>
          <w:sz w:val="23"/>
          <w:szCs w:val="23"/>
        </w:rPr>
        <w:t xml:space="preserve"> occur within a 2cm of the original tumour bed. This makes accurate </w:t>
      </w:r>
      <w:proofErr w:type="spellStart"/>
      <w:r>
        <w:rPr>
          <w:rFonts w:ascii="Arial" w:hAnsi="Arial" w:cs="Arial"/>
          <w:color w:val="343434"/>
          <w:sz w:val="23"/>
          <w:szCs w:val="23"/>
        </w:rPr>
        <w:t>localistion</w:t>
      </w:r>
      <w:proofErr w:type="spellEnd"/>
      <w:r>
        <w:rPr>
          <w:rFonts w:ascii="Arial" w:hAnsi="Arial" w:cs="Arial"/>
          <w:color w:val="343434"/>
          <w:sz w:val="23"/>
          <w:szCs w:val="23"/>
        </w:rPr>
        <w:t xml:space="preserve"> of the tumour bed a priority in planning post breast conserving surgery radiotherapy. Only 25% of patients will have a clearly defined seroma on CT at the time of radiotherapy planning to guide localisation. Others may have a more diffuse appearance post-operatively which makes accurate localisation difficult. Granulation within the tumour bed can decrease the size of the cavity, resulting in an underestimation of the volume.</w:t>
      </w:r>
    </w:p>
    <w:p w14:paraId="7CF731D9" w14:textId="77777777" w:rsidR="007B1C2F" w:rsidRDefault="007B1C2F" w:rsidP="007B1C2F">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The British Association of Surgical Oncology guidelines recommend the insertion of markers in the tumour bed to aid radiotherapy planning for all patients during breast conserving surgery. This tumour bed localisation is increasingly important given that modern oncoplastic surgical techniques mean that surgical scars rarely relate to the position of the tumour bed.</w:t>
      </w:r>
    </w:p>
    <w:p w14:paraId="32403C62" w14:textId="77777777" w:rsidR="007B1C2F" w:rsidRDefault="007B1C2F" w:rsidP="007B1C2F">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Surgical marker clips have been shown to improve tumour bed localisation and radiotherapy accuracy </w:t>
      </w:r>
      <w:proofErr w:type="gramStart"/>
      <w:r>
        <w:rPr>
          <w:rFonts w:ascii="Arial" w:hAnsi="Arial" w:cs="Arial"/>
          <w:color w:val="343434"/>
          <w:sz w:val="23"/>
          <w:szCs w:val="23"/>
        </w:rPr>
        <w:t>and also</w:t>
      </w:r>
      <w:proofErr w:type="gramEnd"/>
      <w:r>
        <w:rPr>
          <w:rFonts w:ascii="Arial" w:hAnsi="Arial" w:cs="Arial"/>
          <w:color w:val="343434"/>
          <w:sz w:val="23"/>
          <w:szCs w:val="23"/>
        </w:rPr>
        <w:t xml:space="preserve"> reduce the rates of subsequent recurrence. This is even more important in the localisation of the tumour bed for organising an accurate radiotherapy boost in </w:t>
      </w:r>
      <w:proofErr w:type="gramStart"/>
      <w:r>
        <w:rPr>
          <w:rFonts w:ascii="Arial" w:hAnsi="Arial" w:cs="Arial"/>
          <w:color w:val="343434"/>
          <w:sz w:val="23"/>
          <w:szCs w:val="23"/>
        </w:rPr>
        <w:t>high risk</w:t>
      </w:r>
      <w:proofErr w:type="gramEnd"/>
      <w:r>
        <w:rPr>
          <w:rFonts w:ascii="Arial" w:hAnsi="Arial" w:cs="Arial"/>
          <w:color w:val="343434"/>
          <w:sz w:val="23"/>
          <w:szCs w:val="23"/>
        </w:rPr>
        <w:t xml:space="preserve"> patients. If we move to an era of partial breast radiotherapy in selected patients the accurate identification of the tumour bed will again be critical in delivering effective radiotherapy.</w:t>
      </w:r>
    </w:p>
    <w:p w14:paraId="65593A77" w14:textId="77777777" w:rsidR="007B1C2F" w:rsidRDefault="007B1C2F" w:rsidP="007B1C2F">
      <w:pPr>
        <w:pStyle w:val="Heading2"/>
        <w:shd w:val="clear" w:color="auto" w:fill="FFFFFF"/>
        <w:spacing w:before="0" w:after="180"/>
        <w:rPr>
          <w:rFonts w:ascii="Arial" w:hAnsi="Arial" w:cs="Arial"/>
          <w:color w:val="007CBE"/>
          <w:sz w:val="36"/>
          <w:szCs w:val="36"/>
        </w:rPr>
      </w:pPr>
      <w:r>
        <w:rPr>
          <w:rFonts w:ascii="Arial" w:hAnsi="Arial" w:cs="Arial"/>
          <w:color w:val="007CBE"/>
        </w:rPr>
        <w:t>The Cycle</w:t>
      </w:r>
    </w:p>
    <w:p w14:paraId="2B24D048" w14:textId="77777777" w:rsidR="007B1C2F" w:rsidRDefault="007B1C2F" w:rsidP="007B1C2F">
      <w:pPr>
        <w:shd w:val="clear" w:color="auto" w:fill="FFFFFF"/>
        <w:rPr>
          <w:rFonts w:ascii="Arial" w:hAnsi="Arial" w:cs="Arial"/>
          <w:b/>
          <w:bCs/>
          <w:color w:val="007CBE"/>
          <w:sz w:val="23"/>
          <w:szCs w:val="23"/>
        </w:rPr>
      </w:pPr>
      <w:r>
        <w:rPr>
          <w:rFonts w:ascii="Arial" w:hAnsi="Arial" w:cs="Arial"/>
          <w:b/>
          <w:bCs/>
          <w:color w:val="007CBE"/>
          <w:sz w:val="23"/>
          <w:szCs w:val="23"/>
        </w:rPr>
        <w:t>The standard: </w:t>
      </w:r>
    </w:p>
    <w:p w14:paraId="3E5726F5" w14:textId="77777777" w:rsidR="007B1C2F" w:rsidRDefault="007B1C2F" w:rsidP="007B1C2F">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The association of breast surgeons recommends the insertion of surgical clips to accurately localise the tumour bed post-operatively.</w:t>
      </w:r>
    </w:p>
    <w:p w14:paraId="307E65D0" w14:textId="77777777" w:rsidR="007B1C2F" w:rsidRDefault="007B1C2F" w:rsidP="007B1C2F">
      <w:pPr>
        <w:shd w:val="clear" w:color="auto" w:fill="FFFFFF"/>
        <w:rPr>
          <w:rFonts w:ascii="Arial" w:hAnsi="Arial" w:cs="Arial"/>
          <w:b/>
          <w:bCs/>
          <w:color w:val="007CBE"/>
          <w:sz w:val="23"/>
          <w:szCs w:val="23"/>
        </w:rPr>
      </w:pPr>
      <w:r>
        <w:rPr>
          <w:rFonts w:ascii="Arial" w:hAnsi="Arial" w:cs="Arial"/>
          <w:b/>
          <w:bCs/>
          <w:color w:val="007CBE"/>
          <w:sz w:val="23"/>
          <w:szCs w:val="23"/>
        </w:rPr>
        <w:t>Target: </w:t>
      </w:r>
    </w:p>
    <w:p w14:paraId="7C14AA1C" w14:textId="77777777" w:rsidR="007B1C2F" w:rsidRDefault="007B1C2F" w:rsidP="007B1C2F">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100% of patients receiving breast conserving surgery should have surgical clips inserted to aid localisation of the tumour bed in subsequent radiotherapy.</w:t>
      </w:r>
    </w:p>
    <w:p w14:paraId="3FCEF44D" w14:textId="77777777" w:rsidR="007B1C2F" w:rsidRDefault="007B1C2F" w:rsidP="007B1C2F">
      <w:pPr>
        <w:pStyle w:val="Heading2"/>
        <w:shd w:val="clear" w:color="auto" w:fill="FFFFFF"/>
        <w:spacing w:before="0" w:after="180"/>
        <w:rPr>
          <w:rFonts w:ascii="Arial" w:hAnsi="Arial" w:cs="Arial"/>
          <w:color w:val="007CBE"/>
          <w:sz w:val="36"/>
          <w:szCs w:val="36"/>
        </w:rPr>
      </w:pPr>
      <w:r>
        <w:rPr>
          <w:rFonts w:ascii="Arial" w:hAnsi="Arial" w:cs="Arial"/>
          <w:color w:val="007CBE"/>
        </w:rPr>
        <w:lastRenderedPageBreak/>
        <w:t>Assess local practice</w:t>
      </w:r>
    </w:p>
    <w:p w14:paraId="017EF8D5" w14:textId="77777777" w:rsidR="007B1C2F" w:rsidRDefault="007B1C2F" w:rsidP="007B1C2F">
      <w:pPr>
        <w:shd w:val="clear" w:color="auto" w:fill="FFFFFF"/>
        <w:rPr>
          <w:rFonts w:ascii="Arial" w:hAnsi="Arial" w:cs="Arial"/>
          <w:b/>
          <w:bCs/>
          <w:color w:val="007CBE"/>
          <w:sz w:val="23"/>
          <w:szCs w:val="23"/>
        </w:rPr>
      </w:pPr>
      <w:r>
        <w:rPr>
          <w:rFonts w:ascii="Arial" w:hAnsi="Arial" w:cs="Arial"/>
          <w:b/>
          <w:bCs/>
          <w:color w:val="007CBE"/>
          <w:sz w:val="23"/>
          <w:szCs w:val="23"/>
        </w:rPr>
        <w:t>Indicators: </w:t>
      </w:r>
    </w:p>
    <w:p w14:paraId="7F1CA219" w14:textId="77777777" w:rsidR="007B1C2F" w:rsidRDefault="007B1C2F" w:rsidP="007B1C2F">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Percentage of patients attending for breast radiotherapy after breast conserving surgery that have surgical clips in place.</w:t>
      </w:r>
    </w:p>
    <w:p w14:paraId="0883850F" w14:textId="77777777" w:rsidR="007B1C2F" w:rsidRDefault="007B1C2F" w:rsidP="007B1C2F">
      <w:pPr>
        <w:shd w:val="clear" w:color="auto" w:fill="FFFFFF"/>
        <w:rPr>
          <w:rFonts w:ascii="Arial" w:hAnsi="Arial" w:cs="Arial"/>
          <w:b/>
          <w:bCs/>
          <w:color w:val="007CBE"/>
          <w:sz w:val="23"/>
          <w:szCs w:val="23"/>
        </w:rPr>
      </w:pPr>
      <w:r>
        <w:rPr>
          <w:rFonts w:ascii="Arial" w:hAnsi="Arial" w:cs="Arial"/>
          <w:b/>
          <w:bCs/>
          <w:color w:val="007CBE"/>
          <w:sz w:val="23"/>
          <w:szCs w:val="23"/>
        </w:rPr>
        <w:t>Data items to be collected: </w:t>
      </w:r>
    </w:p>
    <w:p w14:paraId="389445B9" w14:textId="77777777" w:rsidR="007B1C2F" w:rsidRDefault="007B1C2F" w:rsidP="007B1C2F">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Review all the patients attending for whole breast radiotherapy in the set timeframe</w:t>
      </w:r>
    </w:p>
    <w:p w14:paraId="2B43A9AB" w14:textId="77777777" w:rsidR="007B1C2F" w:rsidRDefault="007B1C2F" w:rsidP="007B1C2F">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Record evidence of surgical clip insertion from the surgical operation notes and/or radiotherapy planning imaging (CT or simulator)</w:t>
      </w:r>
    </w:p>
    <w:p w14:paraId="5DD0C855" w14:textId="77777777" w:rsidR="007B1C2F" w:rsidRDefault="007B1C2F" w:rsidP="007B1C2F">
      <w:pPr>
        <w:shd w:val="clear" w:color="auto" w:fill="FFFFFF"/>
        <w:rPr>
          <w:rFonts w:ascii="Arial" w:hAnsi="Arial" w:cs="Arial"/>
          <w:b/>
          <w:bCs/>
          <w:color w:val="007CBE"/>
          <w:sz w:val="23"/>
          <w:szCs w:val="23"/>
        </w:rPr>
      </w:pPr>
      <w:r>
        <w:rPr>
          <w:rFonts w:ascii="Arial" w:hAnsi="Arial" w:cs="Arial"/>
          <w:b/>
          <w:bCs/>
          <w:color w:val="007CBE"/>
          <w:sz w:val="23"/>
          <w:szCs w:val="23"/>
        </w:rPr>
        <w:t>Suggested number: </w:t>
      </w:r>
    </w:p>
    <w:p w14:paraId="2DA23C19" w14:textId="77777777" w:rsidR="007B1C2F" w:rsidRDefault="007B1C2F" w:rsidP="007B1C2F">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 All patients attending for whole breast radiotherapy post breast conserving surgery over a </w:t>
      </w:r>
      <w:proofErr w:type="gramStart"/>
      <w:r>
        <w:rPr>
          <w:rFonts w:ascii="Arial" w:hAnsi="Arial" w:cs="Arial"/>
          <w:color w:val="343434"/>
          <w:sz w:val="23"/>
          <w:szCs w:val="23"/>
        </w:rPr>
        <w:t>2 month</w:t>
      </w:r>
      <w:proofErr w:type="gramEnd"/>
      <w:r>
        <w:rPr>
          <w:rFonts w:ascii="Arial" w:hAnsi="Arial" w:cs="Arial"/>
          <w:color w:val="343434"/>
          <w:sz w:val="23"/>
          <w:szCs w:val="23"/>
        </w:rPr>
        <w:t xml:space="preserve"> period</w:t>
      </w:r>
    </w:p>
    <w:p w14:paraId="43E84F0B" w14:textId="77777777" w:rsidR="007B1C2F" w:rsidRDefault="007B1C2F" w:rsidP="007B1C2F">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Repeat the audit after 3 months to assess for improvement in clip insertion levels.</w:t>
      </w:r>
    </w:p>
    <w:p w14:paraId="422D292B" w14:textId="77777777" w:rsidR="007B1C2F" w:rsidRDefault="007B1C2F" w:rsidP="007B1C2F">
      <w:pPr>
        <w:shd w:val="clear" w:color="auto" w:fill="FFFFFF"/>
        <w:rPr>
          <w:rFonts w:ascii="Arial" w:hAnsi="Arial" w:cs="Arial"/>
          <w:b/>
          <w:bCs/>
          <w:color w:val="00467F"/>
          <w:sz w:val="32"/>
          <w:szCs w:val="32"/>
        </w:rPr>
      </w:pPr>
      <w:r>
        <w:rPr>
          <w:rFonts w:ascii="Arial" w:hAnsi="Arial" w:cs="Arial"/>
          <w:b/>
          <w:bCs/>
          <w:color w:val="00467F"/>
          <w:sz w:val="32"/>
          <w:szCs w:val="32"/>
        </w:rPr>
        <w:t>Suggestions for change if target not met: </w:t>
      </w:r>
    </w:p>
    <w:p w14:paraId="59913E19" w14:textId="77777777" w:rsidR="007B1C2F" w:rsidRDefault="007B1C2F" w:rsidP="007B1C2F">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Report findings back to local breast MDT business meeting to evaluate reasons targets not met</w:t>
      </w:r>
    </w:p>
    <w:p w14:paraId="34081901" w14:textId="77777777" w:rsidR="007B1C2F" w:rsidRDefault="007B1C2F" w:rsidP="007B1C2F">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Discuss with surgical team access to correct equipment to insert clips during surgery and ensure theatre procurement team are stocking correct items</w:t>
      </w:r>
    </w:p>
    <w:p w14:paraId="35B3FFA0" w14:textId="77777777" w:rsidR="007B1C2F" w:rsidRDefault="007B1C2F" w:rsidP="007B1C2F">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Identify a specific staff member who can take responsibility within the breast surgery pathway that surgical clips are inserted</w:t>
      </w:r>
    </w:p>
    <w:p w14:paraId="556262CF" w14:textId="77777777" w:rsidR="007B1C2F" w:rsidRDefault="007B1C2F" w:rsidP="007B1C2F">
      <w:pPr>
        <w:shd w:val="clear" w:color="auto" w:fill="FFFFFF"/>
        <w:rPr>
          <w:rFonts w:ascii="Arial" w:hAnsi="Arial" w:cs="Arial"/>
          <w:b/>
          <w:bCs/>
          <w:color w:val="00467F"/>
          <w:sz w:val="32"/>
          <w:szCs w:val="32"/>
        </w:rPr>
      </w:pPr>
      <w:r>
        <w:rPr>
          <w:rFonts w:ascii="Arial" w:hAnsi="Arial" w:cs="Arial"/>
          <w:b/>
          <w:bCs/>
          <w:color w:val="00467F"/>
          <w:sz w:val="32"/>
          <w:szCs w:val="32"/>
        </w:rPr>
        <w:t>Resources: </w:t>
      </w:r>
    </w:p>
    <w:p w14:paraId="3A757631" w14:textId="77777777" w:rsidR="007B1C2F" w:rsidRDefault="007B1C2F" w:rsidP="007B1C2F">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 Personnel - Audit lead, hospital audit department, radiotherapy services manager / superintendent radiographer (for </w:t>
      </w:r>
      <w:proofErr w:type="gramStart"/>
      <w:r>
        <w:rPr>
          <w:rFonts w:ascii="Arial" w:hAnsi="Arial" w:cs="Arial"/>
          <w:color w:val="343434"/>
          <w:sz w:val="23"/>
          <w:szCs w:val="23"/>
        </w:rPr>
        <w:t>up to date</w:t>
      </w:r>
      <w:proofErr w:type="gramEnd"/>
      <w:r>
        <w:rPr>
          <w:rFonts w:ascii="Arial" w:hAnsi="Arial" w:cs="Arial"/>
          <w:color w:val="343434"/>
          <w:sz w:val="23"/>
          <w:szCs w:val="23"/>
        </w:rPr>
        <w:t xml:space="preserve"> list of patients presenting for whole breast radiotherapy)</w:t>
      </w:r>
    </w:p>
    <w:p w14:paraId="47440B38" w14:textId="77777777" w:rsidR="007B1C2F" w:rsidRDefault="007B1C2F" w:rsidP="007B1C2F">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Estimated time = 4-6 hours to review the imaging and operation notes for all whole breast radiotherapy patients to assess for the presence or absence of clips and write a report to present to the local breast business MDT</w:t>
      </w:r>
    </w:p>
    <w:p w14:paraId="186F3FE2" w14:textId="77777777" w:rsidR="007B1C2F" w:rsidRDefault="007B1C2F" w:rsidP="007B1C2F">
      <w:pPr>
        <w:shd w:val="clear" w:color="auto" w:fill="FFFFFF"/>
        <w:rPr>
          <w:rFonts w:ascii="Arial" w:hAnsi="Arial" w:cs="Arial"/>
          <w:b/>
          <w:bCs/>
          <w:color w:val="00467F"/>
          <w:sz w:val="32"/>
          <w:szCs w:val="32"/>
        </w:rPr>
      </w:pPr>
      <w:r>
        <w:rPr>
          <w:rFonts w:ascii="Arial" w:hAnsi="Arial" w:cs="Arial"/>
          <w:b/>
          <w:bCs/>
          <w:color w:val="00467F"/>
          <w:sz w:val="32"/>
          <w:szCs w:val="32"/>
        </w:rPr>
        <w:t>References: </w:t>
      </w:r>
    </w:p>
    <w:p w14:paraId="7EF28116" w14:textId="77777777" w:rsidR="007B1C2F" w:rsidRDefault="007B1C2F" w:rsidP="007B1C2F">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 xml:space="preserve">J. W. Denham 1, R. W. Sillar </w:t>
      </w:r>
      <w:proofErr w:type="gramStart"/>
      <w:r>
        <w:rPr>
          <w:rFonts w:ascii="Arial" w:hAnsi="Arial" w:cs="Arial"/>
          <w:color w:val="343434"/>
          <w:sz w:val="23"/>
          <w:szCs w:val="23"/>
        </w:rPr>
        <w:t>a and</w:t>
      </w:r>
      <w:proofErr w:type="gramEnd"/>
      <w:r>
        <w:rPr>
          <w:rFonts w:ascii="Arial" w:hAnsi="Arial" w:cs="Arial"/>
          <w:color w:val="343434"/>
          <w:sz w:val="23"/>
          <w:szCs w:val="23"/>
        </w:rPr>
        <w:t xml:space="preserve"> D. Clarke 2, Boost dosage to the excision site following conservative surgery for breast cancer: It’s easy to miss! Clinical Oncology 1991;3(5):257-261</w:t>
      </w:r>
    </w:p>
    <w:p w14:paraId="384F2DD7" w14:textId="77777777" w:rsidR="007B1C2F" w:rsidRDefault="007B1C2F" w:rsidP="007B1C2F">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proofErr w:type="spellStart"/>
      <w:r>
        <w:rPr>
          <w:rFonts w:ascii="Arial" w:hAnsi="Arial" w:cs="Arial"/>
          <w:color w:val="343434"/>
          <w:sz w:val="23"/>
          <w:szCs w:val="23"/>
        </w:rPr>
        <w:lastRenderedPageBreak/>
        <w:t>Machtay</w:t>
      </w:r>
      <w:proofErr w:type="spellEnd"/>
      <w:r>
        <w:rPr>
          <w:rFonts w:ascii="Arial" w:hAnsi="Arial" w:cs="Arial"/>
          <w:color w:val="343434"/>
          <w:sz w:val="23"/>
          <w:szCs w:val="23"/>
        </w:rPr>
        <w:t xml:space="preserve"> m et al, Inaccuracies in using the lumpectomy scar for planning electron boosts in primary breast carcinoma, Int J </w:t>
      </w:r>
      <w:proofErr w:type="spellStart"/>
      <w:r>
        <w:rPr>
          <w:rFonts w:ascii="Arial" w:hAnsi="Arial" w:cs="Arial"/>
          <w:color w:val="343434"/>
          <w:sz w:val="23"/>
          <w:szCs w:val="23"/>
        </w:rPr>
        <w:t>Radiat</w:t>
      </w:r>
      <w:proofErr w:type="spellEnd"/>
      <w:r>
        <w:rPr>
          <w:rFonts w:ascii="Arial" w:hAnsi="Arial" w:cs="Arial"/>
          <w:color w:val="343434"/>
          <w:sz w:val="23"/>
          <w:szCs w:val="23"/>
        </w:rPr>
        <w:t xml:space="preserve"> Oncol </w:t>
      </w:r>
      <w:proofErr w:type="spellStart"/>
      <w:r>
        <w:rPr>
          <w:rFonts w:ascii="Arial" w:hAnsi="Arial" w:cs="Arial"/>
          <w:color w:val="343434"/>
          <w:sz w:val="23"/>
          <w:szCs w:val="23"/>
        </w:rPr>
        <w:t>Biol</w:t>
      </w:r>
      <w:proofErr w:type="spellEnd"/>
      <w:r>
        <w:rPr>
          <w:rFonts w:ascii="Arial" w:hAnsi="Arial" w:cs="Arial"/>
          <w:color w:val="343434"/>
          <w:sz w:val="23"/>
          <w:szCs w:val="23"/>
        </w:rPr>
        <w:t xml:space="preserve"> Phys, 1994, 30(1):43-48</w:t>
      </w:r>
    </w:p>
    <w:p w14:paraId="509E6CE4" w14:textId="77777777" w:rsidR="007B1C2F" w:rsidRDefault="007B1C2F" w:rsidP="007B1C2F">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Kokubo M et al Impact of boost irradiation with surgically placed radiopaque clips on local control in breast-conserving surgery, Breast Cancer, 2001; 8(3):222-8</w:t>
      </w:r>
    </w:p>
    <w:p w14:paraId="68C45439" w14:textId="77777777" w:rsidR="007B1C2F" w:rsidRDefault="007B1C2F" w:rsidP="007B1C2F">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Coles C &amp; Yarnold J, Localising the tumour bed in breast radiotherapy, Clinical Oncology, 22(1):36-38</w:t>
      </w:r>
    </w:p>
    <w:p w14:paraId="4EDFF00A" w14:textId="77777777" w:rsidR="007B1C2F" w:rsidRDefault="007B1C2F" w:rsidP="007B1C2F">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 xml:space="preserve">Association of Breast Surgery at Baso 2009. Surgical guidelines for the management of breast cancer. </w:t>
      </w:r>
      <w:proofErr w:type="spellStart"/>
      <w:r>
        <w:rPr>
          <w:rFonts w:ascii="Arial" w:hAnsi="Arial" w:cs="Arial"/>
          <w:color w:val="343434"/>
          <w:sz w:val="23"/>
          <w:szCs w:val="23"/>
        </w:rPr>
        <w:t>Eur</w:t>
      </w:r>
      <w:proofErr w:type="spellEnd"/>
      <w:r>
        <w:rPr>
          <w:rFonts w:ascii="Arial" w:hAnsi="Arial" w:cs="Arial"/>
          <w:color w:val="343434"/>
          <w:sz w:val="23"/>
          <w:szCs w:val="23"/>
        </w:rPr>
        <w:t xml:space="preserve"> J </w:t>
      </w:r>
      <w:proofErr w:type="spellStart"/>
      <w:r>
        <w:rPr>
          <w:rFonts w:ascii="Arial" w:hAnsi="Arial" w:cs="Arial"/>
          <w:color w:val="343434"/>
          <w:sz w:val="23"/>
          <w:szCs w:val="23"/>
        </w:rPr>
        <w:t>Surg</w:t>
      </w:r>
      <w:proofErr w:type="spellEnd"/>
      <w:r>
        <w:rPr>
          <w:rFonts w:ascii="Arial" w:hAnsi="Arial" w:cs="Arial"/>
          <w:color w:val="343434"/>
          <w:sz w:val="23"/>
          <w:szCs w:val="23"/>
        </w:rPr>
        <w:t xml:space="preserve"> Oncol, 2009; 35(</w:t>
      </w:r>
      <w:proofErr w:type="spellStart"/>
      <w:r>
        <w:rPr>
          <w:rFonts w:ascii="Arial" w:hAnsi="Arial" w:cs="Arial"/>
          <w:color w:val="343434"/>
          <w:sz w:val="23"/>
          <w:szCs w:val="23"/>
        </w:rPr>
        <w:t>suppl</w:t>
      </w:r>
      <w:proofErr w:type="spellEnd"/>
      <w:r>
        <w:rPr>
          <w:rFonts w:ascii="Arial" w:hAnsi="Arial" w:cs="Arial"/>
          <w:color w:val="343434"/>
          <w:sz w:val="23"/>
          <w:szCs w:val="23"/>
        </w:rPr>
        <w:t xml:space="preserve"> 1.):1-22</w:t>
      </w:r>
    </w:p>
    <w:p w14:paraId="0008879A" w14:textId="77777777" w:rsidR="007B1C2F" w:rsidRDefault="00000000" w:rsidP="007B1C2F">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hyperlink r:id="rId8" w:tgtFrame="_blank" w:history="1">
        <w:r w:rsidR="007B1C2F">
          <w:rPr>
            <w:rStyle w:val="Hyperlink"/>
            <w:rFonts w:ascii="Arial" w:hAnsi="Arial" w:cs="Arial"/>
            <w:color w:val="007CBE"/>
            <w:sz w:val="23"/>
            <w:szCs w:val="23"/>
          </w:rPr>
          <w:t>http://www.associationofbreastsurgery.org.uk/media/4565/surgical_guidelines_for_the_management_of_breast_cancer.pdf</w:t>
        </w:r>
      </w:hyperlink>
    </w:p>
    <w:p w14:paraId="6246DBDC" w14:textId="77777777" w:rsidR="007B1C2F" w:rsidRDefault="007B1C2F" w:rsidP="007B1C2F">
      <w:pPr>
        <w:shd w:val="clear" w:color="auto" w:fill="FFFFFF"/>
        <w:rPr>
          <w:rFonts w:ascii="Arial" w:hAnsi="Arial" w:cs="Arial"/>
          <w:b/>
          <w:bCs/>
          <w:color w:val="00467F"/>
          <w:sz w:val="32"/>
          <w:szCs w:val="32"/>
        </w:rPr>
      </w:pPr>
      <w:r>
        <w:rPr>
          <w:rFonts w:ascii="Arial" w:hAnsi="Arial" w:cs="Arial"/>
          <w:b/>
          <w:bCs/>
          <w:color w:val="00467F"/>
          <w:sz w:val="32"/>
          <w:szCs w:val="32"/>
        </w:rPr>
        <w:t>Editor's comments: </w:t>
      </w:r>
    </w:p>
    <w:p w14:paraId="536D7A9D" w14:textId="77777777" w:rsidR="007B1C2F" w:rsidRDefault="007B1C2F" w:rsidP="007B1C2F">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This audit should be easy to set up within any radiotherapy department and could be carried out by a variety of people, i.e. Doctors, Research Radiographer or Clinical Nurse Specialist. It is an example of a simple step in breast cancer treatment pathway that can have a major impact on radiotherapy accuracy. It underpins the importance of good communication between surgical and oncology teams in ensuring the best treatment outcomes for patients.</w:t>
      </w:r>
    </w:p>
    <w:p w14:paraId="2A05AB88" w14:textId="77777777" w:rsidR="007B1C2F" w:rsidRDefault="007B1C2F" w:rsidP="007B1C2F">
      <w:pPr>
        <w:shd w:val="clear" w:color="auto" w:fill="FFFFFF"/>
        <w:rPr>
          <w:rFonts w:ascii="Arial" w:hAnsi="Arial" w:cs="Arial"/>
          <w:b/>
          <w:bCs/>
          <w:color w:val="00467F"/>
          <w:sz w:val="32"/>
          <w:szCs w:val="32"/>
        </w:rPr>
      </w:pPr>
      <w:r>
        <w:rPr>
          <w:rFonts w:ascii="Arial" w:hAnsi="Arial" w:cs="Arial"/>
          <w:b/>
          <w:bCs/>
          <w:color w:val="00467F"/>
          <w:sz w:val="32"/>
          <w:szCs w:val="32"/>
        </w:rPr>
        <w:t>Submitted by: </w:t>
      </w:r>
    </w:p>
    <w:p w14:paraId="369259B9" w14:textId="77777777" w:rsidR="007B1C2F" w:rsidRDefault="007B1C2F" w:rsidP="007B1C2F">
      <w:pPr>
        <w:shd w:val="clear" w:color="auto" w:fill="FFFFFF"/>
        <w:rPr>
          <w:rFonts w:ascii="Arial" w:hAnsi="Arial" w:cs="Arial"/>
          <w:color w:val="343434"/>
          <w:sz w:val="23"/>
          <w:szCs w:val="23"/>
        </w:rPr>
      </w:pPr>
      <w:r>
        <w:rPr>
          <w:rFonts w:ascii="Arial" w:hAnsi="Arial" w:cs="Arial"/>
          <w:color w:val="343434"/>
          <w:sz w:val="23"/>
          <w:szCs w:val="23"/>
        </w:rPr>
        <w:t>Dr John McGrane</w:t>
      </w:r>
    </w:p>
    <w:p w14:paraId="2788D577" w14:textId="77777777" w:rsidR="007B1C2F" w:rsidRDefault="007B1C2F" w:rsidP="007B1C2F">
      <w:pPr>
        <w:shd w:val="clear" w:color="auto" w:fill="FFFFFF"/>
        <w:rPr>
          <w:rFonts w:ascii="Arial" w:hAnsi="Arial" w:cs="Arial"/>
          <w:b/>
          <w:bCs/>
          <w:color w:val="007CBE"/>
          <w:sz w:val="23"/>
          <w:szCs w:val="23"/>
        </w:rPr>
      </w:pPr>
      <w:r>
        <w:rPr>
          <w:rFonts w:ascii="Arial" w:hAnsi="Arial" w:cs="Arial"/>
          <w:b/>
          <w:bCs/>
          <w:color w:val="007CBE"/>
          <w:sz w:val="23"/>
          <w:szCs w:val="23"/>
        </w:rPr>
        <w:t>Published Date: </w:t>
      </w:r>
    </w:p>
    <w:p w14:paraId="4772061B" w14:textId="77777777" w:rsidR="007B1C2F" w:rsidRDefault="007B1C2F" w:rsidP="007B1C2F">
      <w:pPr>
        <w:shd w:val="clear" w:color="auto" w:fill="FFFFFF"/>
        <w:rPr>
          <w:rFonts w:ascii="Arial" w:hAnsi="Arial" w:cs="Arial"/>
          <w:color w:val="343434"/>
          <w:sz w:val="23"/>
          <w:szCs w:val="23"/>
        </w:rPr>
      </w:pPr>
      <w:r>
        <w:rPr>
          <w:rStyle w:val="date-display-single"/>
          <w:rFonts w:ascii="Arial" w:hAnsi="Arial" w:cs="Arial"/>
          <w:color w:val="343434"/>
          <w:sz w:val="23"/>
          <w:szCs w:val="23"/>
        </w:rPr>
        <w:t>Sunday 28 April 2013</w:t>
      </w:r>
    </w:p>
    <w:p w14:paraId="7C610568" w14:textId="77777777" w:rsidR="007B1C2F" w:rsidRDefault="007B1C2F" w:rsidP="007B1C2F">
      <w:pPr>
        <w:rPr>
          <w:rFonts w:ascii="Times New Roman" w:hAnsi="Times New Roman" w:cs="Times New Roman"/>
          <w:sz w:val="24"/>
          <w:szCs w:val="24"/>
        </w:rPr>
      </w:pPr>
    </w:p>
    <w:p w14:paraId="3119718D" w14:textId="77777777" w:rsidR="007B1C2F" w:rsidRDefault="007B1C2F" w:rsidP="007B1C2F">
      <w:pPr>
        <w:shd w:val="clear" w:color="auto" w:fill="FFFFFF"/>
        <w:rPr>
          <w:rFonts w:ascii="Arial" w:hAnsi="Arial" w:cs="Arial"/>
          <w:b/>
          <w:bCs/>
          <w:color w:val="007CBE"/>
          <w:sz w:val="23"/>
          <w:szCs w:val="23"/>
        </w:rPr>
      </w:pPr>
      <w:r>
        <w:rPr>
          <w:rFonts w:ascii="Arial" w:hAnsi="Arial" w:cs="Arial"/>
          <w:b/>
          <w:bCs/>
          <w:color w:val="007CBE"/>
          <w:sz w:val="23"/>
          <w:szCs w:val="23"/>
        </w:rPr>
        <w:t>Last Reviewed: </w:t>
      </w:r>
    </w:p>
    <w:p w14:paraId="7C0A2111" w14:textId="1801BD42" w:rsidR="000D3E1E" w:rsidRDefault="0092397E" w:rsidP="007B1C2F">
      <w:pPr>
        <w:shd w:val="clear" w:color="auto" w:fill="FFFFFF"/>
        <w:rPr>
          <w:rFonts w:ascii="Arial" w:hAnsi="Arial" w:cs="Arial"/>
          <w:b/>
          <w:bCs/>
          <w:color w:val="00467F"/>
          <w:sz w:val="32"/>
          <w:szCs w:val="32"/>
        </w:rPr>
      </w:pPr>
      <w:r>
        <w:rPr>
          <w:rStyle w:val="date-display-single"/>
          <w:rFonts w:ascii="Arial" w:hAnsi="Arial" w:cs="Arial"/>
          <w:color w:val="343434"/>
          <w:sz w:val="23"/>
          <w:szCs w:val="23"/>
        </w:rPr>
        <w:t>Thursday 2 May 2024</w:t>
      </w:r>
    </w:p>
    <w:sectPr w:rsidR="000D3E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187EB0"/>
    <w:multiLevelType w:val="multilevel"/>
    <w:tmpl w:val="ED0A1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BF78B6"/>
    <w:multiLevelType w:val="multilevel"/>
    <w:tmpl w:val="3B20A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5912503">
    <w:abstractNumId w:val="0"/>
  </w:num>
  <w:num w:numId="2" w16cid:durableId="8727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1E"/>
    <w:rsid w:val="000D3E1E"/>
    <w:rsid w:val="00194E7C"/>
    <w:rsid w:val="001D3DCA"/>
    <w:rsid w:val="001F5085"/>
    <w:rsid w:val="007B1C2F"/>
    <w:rsid w:val="0092397E"/>
    <w:rsid w:val="00D35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95C88"/>
  <w15:chartTrackingRefBased/>
  <w15:docId w15:val="{CF3561D1-D83D-467D-BC12-2D755FAEF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D3E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next w:val="Normal"/>
    <w:link w:val="Heading2Char"/>
    <w:uiPriority w:val="9"/>
    <w:semiHidden/>
    <w:unhideWhenUsed/>
    <w:qFormat/>
    <w:rsid w:val="000D3E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E1E"/>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semiHidden/>
    <w:rsid w:val="000D3E1E"/>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0D3E1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ile-wrapper">
    <w:name w:val="file-wrapper"/>
    <w:basedOn w:val="DefaultParagraphFont"/>
    <w:rsid w:val="000D3E1E"/>
  </w:style>
  <w:style w:type="character" w:styleId="Hyperlink">
    <w:name w:val="Hyperlink"/>
    <w:basedOn w:val="DefaultParagraphFont"/>
    <w:uiPriority w:val="99"/>
    <w:semiHidden/>
    <w:unhideWhenUsed/>
    <w:rsid w:val="000D3E1E"/>
    <w:rPr>
      <w:color w:val="0000FF"/>
      <w:u w:val="single"/>
    </w:rPr>
  </w:style>
  <w:style w:type="character" w:customStyle="1" w:styleId="file-meta">
    <w:name w:val="file-meta"/>
    <w:basedOn w:val="DefaultParagraphFont"/>
    <w:rsid w:val="000D3E1E"/>
  </w:style>
  <w:style w:type="character" w:customStyle="1" w:styleId="file-type">
    <w:name w:val="file-type"/>
    <w:basedOn w:val="DefaultParagraphFont"/>
    <w:rsid w:val="000D3E1E"/>
  </w:style>
  <w:style w:type="character" w:customStyle="1" w:styleId="file-size">
    <w:name w:val="file-size"/>
    <w:basedOn w:val="DefaultParagraphFont"/>
    <w:rsid w:val="000D3E1E"/>
  </w:style>
  <w:style w:type="character" w:customStyle="1" w:styleId="date-display-single">
    <w:name w:val="date-display-single"/>
    <w:basedOn w:val="DefaultParagraphFont"/>
    <w:rsid w:val="000D3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686063">
      <w:bodyDiv w:val="1"/>
      <w:marLeft w:val="0"/>
      <w:marRight w:val="0"/>
      <w:marTop w:val="0"/>
      <w:marBottom w:val="0"/>
      <w:divBdr>
        <w:top w:val="none" w:sz="0" w:space="0" w:color="auto"/>
        <w:left w:val="none" w:sz="0" w:space="0" w:color="auto"/>
        <w:bottom w:val="none" w:sz="0" w:space="0" w:color="auto"/>
        <w:right w:val="none" w:sz="0" w:space="0" w:color="auto"/>
      </w:divBdr>
    </w:div>
    <w:div w:id="605432524">
      <w:bodyDiv w:val="1"/>
      <w:marLeft w:val="0"/>
      <w:marRight w:val="0"/>
      <w:marTop w:val="0"/>
      <w:marBottom w:val="0"/>
      <w:divBdr>
        <w:top w:val="none" w:sz="0" w:space="0" w:color="auto"/>
        <w:left w:val="none" w:sz="0" w:space="0" w:color="auto"/>
        <w:bottom w:val="none" w:sz="0" w:space="0" w:color="auto"/>
        <w:right w:val="none" w:sz="0" w:space="0" w:color="auto"/>
      </w:divBdr>
      <w:divsChild>
        <w:div w:id="365301320">
          <w:marLeft w:val="0"/>
          <w:marRight w:val="0"/>
          <w:marTop w:val="0"/>
          <w:marBottom w:val="480"/>
          <w:divBdr>
            <w:top w:val="none" w:sz="0" w:space="0" w:color="auto"/>
            <w:left w:val="none" w:sz="0" w:space="0" w:color="auto"/>
            <w:bottom w:val="none" w:sz="0" w:space="0" w:color="auto"/>
            <w:right w:val="none" w:sz="0" w:space="0" w:color="auto"/>
          </w:divBdr>
          <w:divsChild>
            <w:div w:id="357853442">
              <w:marLeft w:val="0"/>
              <w:marRight w:val="0"/>
              <w:marTop w:val="0"/>
              <w:marBottom w:val="0"/>
              <w:divBdr>
                <w:top w:val="none" w:sz="0" w:space="0" w:color="auto"/>
                <w:left w:val="none" w:sz="0" w:space="0" w:color="auto"/>
                <w:bottom w:val="none" w:sz="0" w:space="0" w:color="auto"/>
                <w:right w:val="none" w:sz="0" w:space="0" w:color="auto"/>
              </w:divBdr>
            </w:div>
            <w:div w:id="1088425722">
              <w:marLeft w:val="0"/>
              <w:marRight w:val="0"/>
              <w:marTop w:val="0"/>
              <w:marBottom w:val="0"/>
              <w:divBdr>
                <w:top w:val="none" w:sz="0" w:space="0" w:color="auto"/>
                <w:left w:val="none" w:sz="0" w:space="0" w:color="auto"/>
                <w:bottom w:val="none" w:sz="0" w:space="0" w:color="auto"/>
                <w:right w:val="none" w:sz="0" w:space="0" w:color="auto"/>
              </w:divBdr>
              <w:divsChild>
                <w:div w:id="2184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3885">
          <w:marLeft w:val="0"/>
          <w:marRight w:val="0"/>
          <w:marTop w:val="0"/>
          <w:marBottom w:val="480"/>
          <w:divBdr>
            <w:top w:val="none" w:sz="0" w:space="0" w:color="auto"/>
            <w:left w:val="none" w:sz="0" w:space="0" w:color="auto"/>
            <w:bottom w:val="none" w:sz="0" w:space="0" w:color="auto"/>
            <w:right w:val="none" w:sz="0" w:space="0" w:color="auto"/>
          </w:divBdr>
          <w:divsChild>
            <w:div w:id="2099792670">
              <w:marLeft w:val="0"/>
              <w:marRight w:val="0"/>
              <w:marTop w:val="0"/>
              <w:marBottom w:val="0"/>
              <w:divBdr>
                <w:top w:val="none" w:sz="0" w:space="0" w:color="auto"/>
                <w:left w:val="none" w:sz="0" w:space="0" w:color="auto"/>
                <w:bottom w:val="none" w:sz="0" w:space="0" w:color="auto"/>
                <w:right w:val="none" w:sz="0" w:space="0" w:color="auto"/>
              </w:divBdr>
            </w:div>
            <w:div w:id="310523334">
              <w:marLeft w:val="0"/>
              <w:marRight w:val="0"/>
              <w:marTop w:val="0"/>
              <w:marBottom w:val="0"/>
              <w:divBdr>
                <w:top w:val="none" w:sz="0" w:space="0" w:color="auto"/>
                <w:left w:val="none" w:sz="0" w:space="0" w:color="auto"/>
                <w:bottom w:val="none" w:sz="0" w:space="0" w:color="auto"/>
                <w:right w:val="none" w:sz="0" w:space="0" w:color="auto"/>
              </w:divBdr>
              <w:divsChild>
                <w:div w:id="178364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882459">
          <w:marLeft w:val="0"/>
          <w:marRight w:val="0"/>
          <w:marTop w:val="0"/>
          <w:marBottom w:val="0"/>
          <w:divBdr>
            <w:top w:val="none" w:sz="0" w:space="0" w:color="auto"/>
            <w:left w:val="none" w:sz="0" w:space="0" w:color="auto"/>
            <w:bottom w:val="none" w:sz="0" w:space="0" w:color="auto"/>
            <w:right w:val="none" w:sz="0" w:space="0" w:color="auto"/>
          </w:divBdr>
          <w:divsChild>
            <w:div w:id="160782496">
              <w:marLeft w:val="0"/>
              <w:marRight w:val="0"/>
              <w:marTop w:val="0"/>
              <w:marBottom w:val="0"/>
              <w:divBdr>
                <w:top w:val="none" w:sz="0" w:space="0" w:color="auto"/>
                <w:left w:val="none" w:sz="0" w:space="0" w:color="auto"/>
                <w:bottom w:val="none" w:sz="0" w:space="0" w:color="auto"/>
                <w:right w:val="none" w:sz="0" w:space="0" w:color="auto"/>
              </w:divBdr>
            </w:div>
            <w:div w:id="776366915">
              <w:marLeft w:val="0"/>
              <w:marRight w:val="0"/>
              <w:marTop w:val="0"/>
              <w:marBottom w:val="0"/>
              <w:divBdr>
                <w:top w:val="none" w:sz="0" w:space="0" w:color="auto"/>
                <w:left w:val="none" w:sz="0" w:space="0" w:color="auto"/>
                <w:bottom w:val="none" w:sz="0" w:space="0" w:color="auto"/>
                <w:right w:val="none" w:sz="0" w:space="0" w:color="auto"/>
              </w:divBdr>
              <w:divsChild>
                <w:div w:id="17179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41570">
          <w:marLeft w:val="0"/>
          <w:marRight w:val="0"/>
          <w:marTop w:val="0"/>
          <w:marBottom w:val="0"/>
          <w:divBdr>
            <w:top w:val="none" w:sz="0" w:space="0" w:color="auto"/>
            <w:left w:val="none" w:sz="0" w:space="0" w:color="auto"/>
            <w:bottom w:val="none" w:sz="0" w:space="0" w:color="auto"/>
            <w:right w:val="none" w:sz="0" w:space="0" w:color="auto"/>
          </w:divBdr>
          <w:divsChild>
            <w:div w:id="1826389009">
              <w:marLeft w:val="0"/>
              <w:marRight w:val="0"/>
              <w:marTop w:val="0"/>
              <w:marBottom w:val="0"/>
              <w:divBdr>
                <w:top w:val="none" w:sz="0" w:space="0" w:color="auto"/>
                <w:left w:val="none" w:sz="0" w:space="0" w:color="auto"/>
                <w:bottom w:val="none" w:sz="0" w:space="0" w:color="auto"/>
                <w:right w:val="none" w:sz="0" w:space="0" w:color="auto"/>
              </w:divBdr>
            </w:div>
            <w:div w:id="316304602">
              <w:marLeft w:val="0"/>
              <w:marRight w:val="0"/>
              <w:marTop w:val="0"/>
              <w:marBottom w:val="0"/>
              <w:divBdr>
                <w:top w:val="none" w:sz="0" w:space="0" w:color="auto"/>
                <w:left w:val="none" w:sz="0" w:space="0" w:color="auto"/>
                <w:bottom w:val="none" w:sz="0" w:space="0" w:color="auto"/>
                <w:right w:val="none" w:sz="0" w:space="0" w:color="auto"/>
              </w:divBdr>
              <w:divsChild>
                <w:div w:id="10481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311542">
          <w:marLeft w:val="0"/>
          <w:marRight w:val="0"/>
          <w:marTop w:val="0"/>
          <w:marBottom w:val="0"/>
          <w:divBdr>
            <w:top w:val="none" w:sz="0" w:space="0" w:color="auto"/>
            <w:left w:val="none" w:sz="0" w:space="0" w:color="auto"/>
            <w:bottom w:val="none" w:sz="0" w:space="0" w:color="auto"/>
            <w:right w:val="none" w:sz="0" w:space="0" w:color="auto"/>
          </w:divBdr>
          <w:divsChild>
            <w:div w:id="2138912798">
              <w:marLeft w:val="0"/>
              <w:marRight w:val="0"/>
              <w:marTop w:val="0"/>
              <w:marBottom w:val="0"/>
              <w:divBdr>
                <w:top w:val="none" w:sz="0" w:space="0" w:color="auto"/>
                <w:left w:val="none" w:sz="0" w:space="0" w:color="auto"/>
                <w:bottom w:val="none" w:sz="0" w:space="0" w:color="auto"/>
                <w:right w:val="none" w:sz="0" w:space="0" w:color="auto"/>
              </w:divBdr>
            </w:div>
            <w:div w:id="1212572938">
              <w:marLeft w:val="0"/>
              <w:marRight w:val="0"/>
              <w:marTop w:val="0"/>
              <w:marBottom w:val="0"/>
              <w:divBdr>
                <w:top w:val="none" w:sz="0" w:space="0" w:color="auto"/>
                <w:left w:val="none" w:sz="0" w:space="0" w:color="auto"/>
                <w:bottom w:val="none" w:sz="0" w:space="0" w:color="auto"/>
                <w:right w:val="none" w:sz="0" w:space="0" w:color="auto"/>
              </w:divBdr>
              <w:divsChild>
                <w:div w:id="213640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648994">
          <w:marLeft w:val="0"/>
          <w:marRight w:val="0"/>
          <w:marTop w:val="0"/>
          <w:marBottom w:val="0"/>
          <w:divBdr>
            <w:top w:val="none" w:sz="0" w:space="0" w:color="auto"/>
            <w:left w:val="none" w:sz="0" w:space="0" w:color="auto"/>
            <w:bottom w:val="none" w:sz="0" w:space="0" w:color="auto"/>
            <w:right w:val="none" w:sz="0" w:space="0" w:color="auto"/>
          </w:divBdr>
          <w:divsChild>
            <w:div w:id="2079401517">
              <w:marLeft w:val="0"/>
              <w:marRight w:val="0"/>
              <w:marTop w:val="0"/>
              <w:marBottom w:val="0"/>
              <w:divBdr>
                <w:top w:val="none" w:sz="0" w:space="0" w:color="auto"/>
                <w:left w:val="none" w:sz="0" w:space="0" w:color="auto"/>
                <w:bottom w:val="none" w:sz="0" w:space="0" w:color="auto"/>
                <w:right w:val="none" w:sz="0" w:space="0" w:color="auto"/>
              </w:divBdr>
            </w:div>
            <w:div w:id="445194036">
              <w:marLeft w:val="0"/>
              <w:marRight w:val="0"/>
              <w:marTop w:val="0"/>
              <w:marBottom w:val="0"/>
              <w:divBdr>
                <w:top w:val="none" w:sz="0" w:space="0" w:color="auto"/>
                <w:left w:val="none" w:sz="0" w:space="0" w:color="auto"/>
                <w:bottom w:val="none" w:sz="0" w:space="0" w:color="auto"/>
                <w:right w:val="none" w:sz="0" w:space="0" w:color="auto"/>
              </w:divBdr>
              <w:divsChild>
                <w:div w:id="47476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302936">
          <w:marLeft w:val="0"/>
          <w:marRight w:val="0"/>
          <w:marTop w:val="0"/>
          <w:marBottom w:val="0"/>
          <w:divBdr>
            <w:top w:val="none" w:sz="0" w:space="0" w:color="auto"/>
            <w:left w:val="none" w:sz="0" w:space="0" w:color="auto"/>
            <w:bottom w:val="none" w:sz="0" w:space="0" w:color="auto"/>
            <w:right w:val="none" w:sz="0" w:space="0" w:color="auto"/>
          </w:divBdr>
          <w:divsChild>
            <w:div w:id="2018118061">
              <w:marLeft w:val="0"/>
              <w:marRight w:val="0"/>
              <w:marTop w:val="0"/>
              <w:marBottom w:val="0"/>
              <w:divBdr>
                <w:top w:val="none" w:sz="0" w:space="0" w:color="auto"/>
                <w:left w:val="none" w:sz="0" w:space="0" w:color="auto"/>
                <w:bottom w:val="none" w:sz="0" w:space="0" w:color="auto"/>
                <w:right w:val="none" w:sz="0" w:space="0" w:color="auto"/>
              </w:divBdr>
            </w:div>
            <w:div w:id="186063966">
              <w:marLeft w:val="0"/>
              <w:marRight w:val="0"/>
              <w:marTop w:val="0"/>
              <w:marBottom w:val="0"/>
              <w:divBdr>
                <w:top w:val="none" w:sz="0" w:space="0" w:color="auto"/>
                <w:left w:val="none" w:sz="0" w:space="0" w:color="auto"/>
                <w:bottom w:val="none" w:sz="0" w:space="0" w:color="auto"/>
                <w:right w:val="none" w:sz="0" w:space="0" w:color="auto"/>
              </w:divBdr>
              <w:divsChild>
                <w:div w:id="123077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075446">
          <w:marLeft w:val="0"/>
          <w:marRight w:val="0"/>
          <w:marTop w:val="0"/>
          <w:marBottom w:val="480"/>
          <w:divBdr>
            <w:top w:val="none" w:sz="0" w:space="0" w:color="auto"/>
            <w:left w:val="none" w:sz="0" w:space="0" w:color="auto"/>
            <w:bottom w:val="none" w:sz="0" w:space="0" w:color="auto"/>
            <w:right w:val="none" w:sz="0" w:space="0" w:color="auto"/>
          </w:divBdr>
          <w:divsChild>
            <w:div w:id="1079059207">
              <w:marLeft w:val="0"/>
              <w:marRight w:val="0"/>
              <w:marTop w:val="0"/>
              <w:marBottom w:val="0"/>
              <w:divBdr>
                <w:top w:val="none" w:sz="0" w:space="0" w:color="auto"/>
                <w:left w:val="none" w:sz="0" w:space="0" w:color="auto"/>
                <w:bottom w:val="none" w:sz="0" w:space="0" w:color="auto"/>
                <w:right w:val="none" w:sz="0" w:space="0" w:color="auto"/>
              </w:divBdr>
            </w:div>
            <w:div w:id="2142991352">
              <w:marLeft w:val="0"/>
              <w:marRight w:val="0"/>
              <w:marTop w:val="0"/>
              <w:marBottom w:val="0"/>
              <w:divBdr>
                <w:top w:val="none" w:sz="0" w:space="0" w:color="auto"/>
                <w:left w:val="none" w:sz="0" w:space="0" w:color="auto"/>
                <w:bottom w:val="none" w:sz="0" w:space="0" w:color="auto"/>
                <w:right w:val="none" w:sz="0" w:space="0" w:color="auto"/>
              </w:divBdr>
              <w:divsChild>
                <w:div w:id="116536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79015">
          <w:marLeft w:val="0"/>
          <w:marRight w:val="0"/>
          <w:marTop w:val="0"/>
          <w:marBottom w:val="480"/>
          <w:divBdr>
            <w:top w:val="none" w:sz="0" w:space="0" w:color="auto"/>
            <w:left w:val="none" w:sz="0" w:space="0" w:color="auto"/>
            <w:bottom w:val="none" w:sz="0" w:space="0" w:color="auto"/>
            <w:right w:val="none" w:sz="0" w:space="0" w:color="auto"/>
          </w:divBdr>
          <w:divsChild>
            <w:div w:id="1890143206">
              <w:marLeft w:val="0"/>
              <w:marRight w:val="0"/>
              <w:marTop w:val="0"/>
              <w:marBottom w:val="0"/>
              <w:divBdr>
                <w:top w:val="none" w:sz="0" w:space="0" w:color="auto"/>
                <w:left w:val="none" w:sz="0" w:space="0" w:color="auto"/>
                <w:bottom w:val="none" w:sz="0" w:space="0" w:color="auto"/>
                <w:right w:val="none" w:sz="0" w:space="0" w:color="auto"/>
              </w:divBdr>
            </w:div>
            <w:div w:id="1713190466">
              <w:marLeft w:val="0"/>
              <w:marRight w:val="0"/>
              <w:marTop w:val="0"/>
              <w:marBottom w:val="0"/>
              <w:divBdr>
                <w:top w:val="none" w:sz="0" w:space="0" w:color="auto"/>
                <w:left w:val="none" w:sz="0" w:space="0" w:color="auto"/>
                <w:bottom w:val="none" w:sz="0" w:space="0" w:color="auto"/>
                <w:right w:val="none" w:sz="0" w:space="0" w:color="auto"/>
              </w:divBdr>
              <w:divsChild>
                <w:div w:id="120987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068747">
          <w:marLeft w:val="0"/>
          <w:marRight w:val="0"/>
          <w:marTop w:val="0"/>
          <w:marBottom w:val="300"/>
          <w:divBdr>
            <w:top w:val="none" w:sz="0" w:space="0" w:color="auto"/>
            <w:left w:val="none" w:sz="0" w:space="0" w:color="auto"/>
            <w:bottom w:val="none" w:sz="0" w:space="0" w:color="auto"/>
            <w:right w:val="none" w:sz="0" w:space="0" w:color="auto"/>
          </w:divBdr>
          <w:divsChild>
            <w:div w:id="932325545">
              <w:marLeft w:val="0"/>
              <w:marRight w:val="0"/>
              <w:marTop w:val="0"/>
              <w:marBottom w:val="0"/>
              <w:divBdr>
                <w:top w:val="none" w:sz="0" w:space="0" w:color="auto"/>
                <w:left w:val="none" w:sz="0" w:space="0" w:color="auto"/>
                <w:bottom w:val="none" w:sz="0" w:space="0" w:color="auto"/>
                <w:right w:val="none" w:sz="0" w:space="0" w:color="auto"/>
              </w:divBdr>
              <w:divsChild>
                <w:div w:id="8200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351853">
          <w:marLeft w:val="0"/>
          <w:marRight w:val="0"/>
          <w:marTop w:val="0"/>
          <w:marBottom w:val="480"/>
          <w:divBdr>
            <w:top w:val="none" w:sz="0" w:space="0" w:color="auto"/>
            <w:left w:val="none" w:sz="0" w:space="0" w:color="auto"/>
            <w:bottom w:val="none" w:sz="0" w:space="0" w:color="auto"/>
            <w:right w:val="none" w:sz="0" w:space="0" w:color="auto"/>
          </w:divBdr>
          <w:divsChild>
            <w:div w:id="1490974166">
              <w:marLeft w:val="0"/>
              <w:marRight w:val="0"/>
              <w:marTop w:val="0"/>
              <w:marBottom w:val="0"/>
              <w:divBdr>
                <w:top w:val="none" w:sz="0" w:space="0" w:color="auto"/>
                <w:left w:val="none" w:sz="0" w:space="0" w:color="auto"/>
                <w:bottom w:val="none" w:sz="0" w:space="0" w:color="auto"/>
                <w:right w:val="none" w:sz="0" w:space="0" w:color="auto"/>
              </w:divBdr>
            </w:div>
            <w:div w:id="8484904">
              <w:marLeft w:val="0"/>
              <w:marRight w:val="0"/>
              <w:marTop w:val="0"/>
              <w:marBottom w:val="0"/>
              <w:divBdr>
                <w:top w:val="none" w:sz="0" w:space="0" w:color="auto"/>
                <w:left w:val="none" w:sz="0" w:space="0" w:color="auto"/>
                <w:bottom w:val="none" w:sz="0" w:space="0" w:color="auto"/>
                <w:right w:val="none" w:sz="0" w:space="0" w:color="auto"/>
              </w:divBdr>
              <w:divsChild>
                <w:div w:id="190706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5576">
          <w:marLeft w:val="0"/>
          <w:marRight w:val="0"/>
          <w:marTop w:val="0"/>
          <w:marBottom w:val="480"/>
          <w:divBdr>
            <w:top w:val="none" w:sz="0" w:space="0" w:color="auto"/>
            <w:left w:val="none" w:sz="0" w:space="0" w:color="auto"/>
            <w:bottom w:val="none" w:sz="0" w:space="0" w:color="auto"/>
            <w:right w:val="none" w:sz="0" w:space="0" w:color="auto"/>
          </w:divBdr>
          <w:divsChild>
            <w:div w:id="1753694181">
              <w:marLeft w:val="0"/>
              <w:marRight w:val="0"/>
              <w:marTop w:val="0"/>
              <w:marBottom w:val="0"/>
              <w:divBdr>
                <w:top w:val="none" w:sz="0" w:space="0" w:color="auto"/>
                <w:left w:val="none" w:sz="0" w:space="0" w:color="auto"/>
                <w:bottom w:val="none" w:sz="0" w:space="0" w:color="auto"/>
                <w:right w:val="none" w:sz="0" w:space="0" w:color="auto"/>
              </w:divBdr>
            </w:div>
            <w:div w:id="1458601112">
              <w:marLeft w:val="0"/>
              <w:marRight w:val="0"/>
              <w:marTop w:val="0"/>
              <w:marBottom w:val="0"/>
              <w:divBdr>
                <w:top w:val="none" w:sz="0" w:space="0" w:color="auto"/>
                <w:left w:val="none" w:sz="0" w:space="0" w:color="auto"/>
                <w:bottom w:val="none" w:sz="0" w:space="0" w:color="auto"/>
                <w:right w:val="none" w:sz="0" w:space="0" w:color="auto"/>
              </w:divBdr>
              <w:divsChild>
                <w:div w:id="101857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1962">
          <w:marLeft w:val="0"/>
          <w:marRight w:val="0"/>
          <w:marTop w:val="0"/>
          <w:marBottom w:val="480"/>
          <w:divBdr>
            <w:top w:val="none" w:sz="0" w:space="0" w:color="auto"/>
            <w:left w:val="none" w:sz="0" w:space="0" w:color="auto"/>
            <w:bottom w:val="none" w:sz="0" w:space="0" w:color="auto"/>
            <w:right w:val="none" w:sz="0" w:space="0" w:color="auto"/>
          </w:divBdr>
          <w:divsChild>
            <w:div w:id="1950309213">
              <w:marLeft w:val="0"/>
              <w:marRight w:val="0"/>
              <w:marTop w:val="0"/>
              <w:marBottom w:val="0"/>
              <w:divBdr>
                <w:top w:val="none" w:sz="0" w:space="0" w:color="auto"/>
                <w:left w:val="none" w:sz="0" w:space="0" w:color="auto"/>
                <w:bottom w:val="none" w:sz="0" w:space="0" w:color="auto"/>
                <w:right w:val="none" w:sz="0" w:space="0" w:color="auto"/>
              </w:divBdr>
            </w:div>
            <w:div w:id="1814249670">
              <w:marLeft w:val="0"/>
              <w:marRight w:val="0"/>
              <w:marTop w:val="0"/>
              <w:marBottom w:val="0"/>
              <w:divBdr>
                <w:top w:val="none" w:sz="0" w:space="0" w:color="auto"/>
                <w:left w:val="none" w:sz="0" w:space="0" w:color="auto"/>
                <w:bottom w:val="none" w:sz="0" w:space="0" w:color="auto"/>
                <w:right w:val="none" w:sz="0" w:space="0" w:color="auto"/>
              </w:divBdr>
              <w:divsChild>
                <w:div w:id="26492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355336">
          <w:marLeft w:val="0"/>
          <w:marRight w:val="0"/>
          <w:marTop w:val="0"/>
          <w:marBottom w:val="0"/>
          <w:divBdr>
            <w:top w:val="none" w:sz="0" w:space="0" w:color="auto"/>
            <w:left w:val="none" w:sz="0" w:space="0" w:color="auto"/>
            <w:bottom w:val="none" w:sz="0" w:space="0" w:color="auto"/>
            <w:right w:val="none" w:sz="0" w:space="0" w:color="auto"/>
          </w:divBdr>
          <w:divsChild>
            <w:div w:id="411582191">
              <w:marLeft w:val="0"/>
              <w:marRight w:val="0"/>
              <w:marTop w:val="0"/>
              <w:marBottom w:val="0"/>
              <w:divBdr>
                <w:top w:val="none" w:sz="0" w:space="0" w:color="auto"/>
                <w:left w:val="none" w:sz="0" w:space="0" w:color="auto"/>
                <w:bottom w:val="none" w:sz="0" w:space="0" w:color="auto"/>
                <w:right w:val="none" w:sz="0" w:space="0" w:color="auto"/>
              </w:divBdr>
            </w:div>
            <w:div w:id="1459453265">
              <w:marLeft w:val="0"/>
              <w:marRight w:val="0"/>
              <w:marTop w:val="0"/>
              <w:marBottom w:val="0"/>
              <w:divBdr>
                <w:top w:val="none" w:sz="0" w:space="0" w:color="auto"/>
                <w:left w:val="none" w:sz="0" w:space="0" w:color="auto"/>
                <w:bottom w:val="none" w:sz="0" w:space="0" w:color="auto"/>
                <w:right w:val="none" w:sz="0" w:space="0" w:color="auto"/>
              </w:divBdr>
              <w:divsChild>
                <w:div w:id="181694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586123">
          <w:marLeft w:val="0"/>
          <w:marRight w:val="0"/>
          <w:marTop w:val="0"/>
          <w:marBottom w:val="0"/>
          <w:divBdr>
            <w:top w:val="none" w:sz="0" w:space="0" w:color="auto"/>
            <w:left w:val="none" w:sz="0" w:space="0" w:color="auto"/>
            <w:bottom w:val="none" w:sz="0" w:space="0" w:color="auto"/>
            <w:right w:val="none" w:sz="0" w:space="0" w:color="auto"/>
          </w:divBdr>
          <w:divsChild>
            <w:div w:id="583299717">
              <w:marLeft w:val="0"/>
              <w:marRight w:val="0"/>
              <w:marTop w:val="0"/>
              <w:marBottom w:val="0"/>
              <w:divBdr>
                <w:top w:val="none" w:sz="0" w:space="0" w:color="auto"/>
                <w:left w:val="none" w:sz="0" w:space="0" w:color="auto"/>
                <w:bottom w:val="none" w:sz="0" w:space="0" w:color="auto"/>
                <w:right w:val="none" w:sz="0" w:space="0" w:color="auto"/>
              </w:divBdr>
            </w:div>
            <w:div w:id="1184250638">
              <w:marLeft w:val="0"/>
              <w:marRight w:val="0"/>
              <w:marTop w:val="0"/>
              <w:marBottom w:val="0"/>
              <w:divBdr>
                <w:top w:val="none" w:sz="0" w:space="0" w:color="auto"/>
                <w:left w:val="none" w:sz="0" w:space="0" w:color="auto"/>
                <w:bottom w:val="none" w:sz="0" w:space="0" w:color="auto"/>
                <w:right w:val="none" w:sz="0" w:space="0" w:color="auto"/>
              </w:divBdr>
              <w:divsChild>
                <w:div w:id="30331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999234">
      <w:bodyDiv w:val="1"/>
      <w:marLeft w:val="0"/>
      <w:marRight w:val="0"/>
      <w:marTop w:val="0"/>
      <w:marBottom w:val="0"/>
      <w:divBdr>
        <w:top w:val="none" w:sz="0" w:space="0" w:color="auto"/>
        <w:left w:val="none" w:sz="0" w:space="0" w:color="auto"/>
        <w:bottom w:val="none" w:sz="0" w:space="0" w:color="auto"/>
        <w:right w:val="none" w:sz="0" w:space="0" w:color="auto"/>
      </w:divBdr>
    </w:div>
    <w:div w:id="1044015321">
      <w:bodyDiv w:val="1"/>
      <w:marLeft w:val="0"/>
      <w:marRight w:val="0"/>
      <w:marTop w:val="0"/>
      <w:marBottom w:val="0"/>
      <w:divBdr>
        <w:top w:val="none" w:sz="0" w:space="0" w:color="auto"/>
        <w:left w:val="none" w:sz="0" w:space="0" w:color="auto"/>
        <w:bottom w:val="none" w:sz="0" w:space="0" w:color="auto"/>
        <w:right w:val="none" w:sz="0" w:space="0" w:color="auto"/>
      </w:divBdr>
      <w:divsChild>
        <w:div w:id="1311133123">
          <w:marLeft w:val="0"/>
          <w:marRight w:val="0"/>
          <w:marTop w:val="0"/>
          <w:marBottom w:val="480"/>
          <w:divBdr>
            <w:top w:val="none" w:sz="0" w:space="0" w:color="auto"/>
            <w:left w:val="none" w:sz="0" w:space="0" w:color="auto"/>
            <w:bottom w:val="none" w:sz="0" w:space="0" w:color="auto"/>
            <w:right w:val="none" w:sz="0" w:space="0" w:color="auto"/>
          </w:divBdr>
          <w:divsChild>
            <w:div w:id="1915118513">
              <w:marLeft w:val="0"/>
              <w:marRight w:val="0"/>
              <w:marTop w:val="0"/>
              <w:marBottom w:val="0"/>
              <w:divBdr>
                <w:top w:val="none" w:sz="0" w:space="0" w:color="auto"/>
                <w:left w:val="none" w:sz="0" w:space="0" w:color="auto"/>
                <w:bottom w:val="none" w:sz="0" w:space="0" w:color="auto"/>
                <w:right w:val="none" w:sz="0" w:space="0" w:color="auto"/>
              </w:divBdr>
            </w:div>
            <w:div w:id="222102994">
              <w:marLeft w:val="0"/>
              <w:marRight w:val="0"/>
              <w:marTop w:val="0"/>
              <w:marBottom w:val="0"/>
              <w:divBdr>
                <w:top w:val="none" w:sz="0" w:space="0" w:color="auto"/>
                <w:left w:val="none" w:sz="0" w:space="0" w:color="auto"/>
                <w:bottom w:val="none" w:sz="0" w:space="0" w:color="auto"/>
                <w:right w:val="none" w:sz="0" w:space="0" w:color="auto"/>
              </w:divBdr>
              <w:divsChild>
                <w:div w:id="49383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464719">
          <w:marLeft w:val="0"/>
          <w:marRight w:val="0"/>
          <w:marTop w:val="0"/>
          <w:marBottom w:val="480"/>
          <w:divBdr>
            <w:top w:val="none" w:sz="0" w:space="0" w:color="auto"/>
            <w:left w:val="none" w:sz="0" w:space="0" w:color="auto"/>
            <w:bottom w:val="none" w:sz="0" w:space="0" w:color="auto"/>
            <w:right w:val="none" w:sz="0" w:space="0" w:color="auto"/>
          </w:divBdr>
          <w:divsChild>
            <w:div w:id="1329821446">
              <w:marLeft w:val="0"/>
              <w:marRight w:val="0"/>
              <w:marTop w:val="0"/>
              <w:marBottom w:val="0"/>
              <w:divBdr>
                <w:top w:val="none" w:sz="0" w:space="0" w:color="auto"/>
                <w:left w:val="none" w:sz="0" w:space="0" w:color="auto"/>
                <w:bottom w:val="none" w:sz="0" w:space="0" w:color="auto"/>
                <w:right w:val="none" w:sz="0" w:space="0" w:color="auto"/>
              </w:divBdr>
            </w:div>
            <w:div w:id="2073386583">
              <w:marLeft w:val="0"/>
              <w:marRight w:val="0"/>
              <w:marTop w:val="0"/>
              <w:marBottom w:val="0"/>
              <w:divBdr>
                <w:top w:val="none" w:sz="0" w:space="0" w:color="auto"/>
                <w:left w:val="none" w:sz="0" w:space="0" w:color="auto"/>
                <w:bottom w:val="none" w:sz="0" w:space="0" w:color="auto"/>
                <w:right w:val="none" w:sz="0" w:space="0" w:color="auto"/>
              </w:divBdr>
              <w:divsChild>
                <w:div w:id="120706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0782">
          <w:marLeft w:val="0"/>
          <w:marRight w:val="0"/>
          <w:marTop w:val="0"/>
          <w:marBottom w:val="0"/>
          <w:divBdr>
            <w:top w:val="none" w:sz="0" w:space="0" w:color="auto"/>
            <w:left w:val="none" w:sz="0" w:space="0" w:color="auto"/>
            <w:bottom w:val="none" w:sz="0" w:space="0" w:color="auto"/>
            <w:right w:val="none" w:sz="0" w:space="0" w:color="auto"/>
          </w:divBdr>
          <w:divsChild>
            <w:div w:id="1185703525">
              <w:marLeft w:val="0"/>
              <w:marRight w:val="0"/>
              <w:marTop w:val="0"/>
              <w:marBottom w:val="0"/>
              <w:divBdr>
                <w:top w:val="none" w:sz="0" w:space="0" w:color="auto"/>
                <w:left w:val="none" w:sz="0" w:space="0" w:color="auto"/>
                <w:bottom w:val="none" w:sz="0" w:space="0" w:color="auto"/>
                <w:right w:val="none" w:sz="0" w:space="0" w:color="auto"/>
              </w:divBdr>
            </w:div>
            <w:div w:id="1696273661">
              <w:marLeft w:val="0"/>
              <w:marRight w:val="0"/>
              <w:marTop w:val="0"/>
              <w:marBottom w:val="0"/>
              <w:divBdr>
                <w:top w:val="none" w:sz="0" w:space="0" w:color="auto"/>
                <w:left w:val="none" w:sz="0" w:space="0" w:color="auto"/>
                <w:bottom w:val="none" w:sz="0" w:space="0" w:color="auto"/>
                <w:right w:val="none" w:sz="0" w:space="0" w:color="auto"/>
              </w:divBdr>
              <w:divsChild>
                <w:div w:id="126248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215980">
          <w:marLeft w:val="0"/>
          <w:marRight w:val="0"/>
          <w:marTop w:val="0"/>
          <w:marBottom w:val="0"/>
          <w:divBdr>
            <w:top w:val="none" w:sz="0" w:space="0" w:color="auto"/>
            <w:left w:val="none" w:sz="0" w:space="0" w:color="auto"/>
            <w:bottom w:val="none" w:sz="0" w:space="0" w:color="auto"/>
            <w:right w:val="none" w:sz="0" w:space="0" w:color="auto"/>
          </w:divBdr>
          <w:divsChild>
            <w:div w:id="2140760126">
              <w:marLeft w:val="0"/>
              <w:marRight w:val="0"/>
              <w:marTop w:val="0"/>
              <w:marBottom w:val="0"/>
              <w:divBdr>
                <w:top w:val="none" w:sz="0" w:space="0" w:color="auto"/>
                <w:left w:val="none" w:sz="0" w:space="0" w:color="auto"/>
                <w:bottom w:val="none" w:sz="0" w:space="0" w:color="auto"/>
                <w:right w:val="none" w:sz="0" w:space="0" w:color="auto"/>
              </w:divBdr>
            </w:div>
            <w:div w:id="971248862">
              <w:marLeft w:val="0"/>
              <w:marRight w:val="0"/>
              <w:marTop w:val="0"/>
              <w:marBottom w:val="0"/>
              <w:divBdr>
                <w:top w:val="none" w:sz="0" w:space="0" w:color="auto"/>
                <w:left w:val="none" w:sz="0" w:space="0" w:color="auto"/>
                <w:bottom w:val="none" w:sz="0" w:space="0" w:color="auto"/>
                <w:right w:val="none" w:sz="0" w:space="0" w:color="auto"/>
              </w:divBdr>
              <w:divsChild>
                <w:div w:id="114184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2611">
          <w:marLeft w:val="0"/>
          <w:marRight w:val="0"/>
          <w:marTop w:val="0"/>
          <w:marBottom w:val="0"/>
          <w:divBdr>
            <w:top w:val="none" w:sz="0" w:space="0" w:color="auto"/>
            <w:left w:val="none" w:sz="0" w:space="0" w:color="auto"/>
            <w:bottom w:val="none" w:sz="0" w:space="0" w:color="auto"/>
            <w:right w:val="none" w:sz="0" w:space="0" w:color="auto"/>
          </w:divBdr>
          <w:divsChild>
            <w:div w:id="2069062977">
              <w:marLeft w:val="0"/>
              <w:marRight w:val="0"/>
              <w:marTop w:val="0"/>
              <w:marBottom w:val="0"/>
              <w:divBdr>
                <w:top w:val="none" w:sz="0" w:space="0" w:color="auto"/>
                <w:left w:val="none" w:sz="0" w:space="0" w:color="auto"/>
                <w:bottom w:val="none" w:sz="0" w:space="0" w:color="auto"/>
                <w:right w:val="none" w:sz="0" w:space="0" w:color="auto"/>
              </w:divBdr>
            </w:div>
            <w:div w:id="821384053">
              <w:marLeft w:val="0"/>
              <w:marRight w:val="0"/>
              <w:marTop w:val="0"/>
              <w:marBottom w:val="0"/>
              <w:divBdr>
                <w:top w:val="none" w:sz="0" w:space="0" w:color="auto"/>
                <w:left w:val="none" w:sz="0" w:space="0" w:color="auto"/>
                <w:bottom w:val="none" w:sz="0" w:space="0" w:color="auto"/>
                <w:right w:val="none" w:sz="0" w:space="0" w:color="auto"/>
              </w:divBdr>
              <w:divsChild>
                <w:div w:id="8207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254641">
          <w:marLeft w:val="0"/>
          <w:marRight w:val="0"/>
          <w:marTop w:val="0"/>
          <w:marBottom w:val="0"/>
          <w:divBdr>
            <w:top w:val="none" w:sz="0" w:space="0" w:color="auto"/>
            <w:left w:val="none" w:sz="0" w:space="0" w:color="auto"/>
            <w:bottom w:val="none" w:sz="0" w:space="0" w:color="auto"/>
            <w:right w:val="none" w:sz="0" w:space="0" w:color="auto"/>
          </w:divBdr>
          <w:divsChild>
            <w:div w:id="1467508068">
              <w:marLeft w:val="0"/>
              <w:marRight w:val="0"/>
              <w:marTop w:val="0"/>
              <w:marBottom w:val="0"/>
              <w:divBdr>
                <w:top w:val="none" w:sz="0" w:space="0" w:color="auto"/>
                <w:left w:val="none" w:sz="0" w:space="0" w:color="auto"/>
                <w:bottom w:val="none" w:sz="0" w:space="0" w:color="auto"/>
                <w:right w:val="none" w:sz="0" w:space="0" w:color="auto"/>
              </w:divBdr>
            </w:div>
            <w:div w:id="421295898">
              <w:marLeft w:val="0"/>
              <w:marRight w:val="0"/>
              <w:marTop w:val="0"/>
              <w:marBottom w:val="0"/>
              <w:divBdr>
                <w:top w:val="none" w:sz="0" w:space="0" w:color="auto"/>
                <w:left w:val="none" w:sz="0" w:space="0" w:color="auto"/>
                <w:bottom w:val="none" w:sz="0" w:space="0" w:color="auto"/>
                <w:right w:val="none" w:sz="0" w:space="0" w:color="auto"/>
              </w:divBdr>
              <w:divsChild>
                <w:div w:id="154409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645569">
          <w:marLeft w:val="0"/>
          <w:marRight w:val="0"/>
          <w:marTop w:val="0"/>
          <w:marBottom w:val="0"/>
          <w:divBdr>
            <w:top w:val="none" w:sz="0" w:space="0" w:color="auto"/>
            <w:left w:val="none" w:sz="0" w:space="0" w:color="auto"/>
            <w:bottom w:val="none" w:sz="0" w:space="0" w:color="auto"/>
            <w:right w:val="none" w:sz="0" w:space="0" w:color="auto"/>
          </w:divBdr>
          <w:divsChild>
            <w:div w:id="1019621842">
              <w:marLeft w:val="0"/>
              <w:marRight w:val="0"/>
              <w:marTop w:val="0"/>
              <w:marBottom w:val="0"/>
              <w:divBdr>
                <w:top w:val="none" w:sz="0" w:space="0" w:color="auto"/>
                <w:left w:val="none" w:sz="0" w:space="0" w:color="auto"/>
                <w:bottom w:val="none" w:sz="0" w:space="0" w:color="auto"/>
                <w:right w:val="none" w:sz="0" w:space="0" w:color="auto"/>
              </w:divBdr>
            </w:div>
            <w:div w:id="1082608797">
              <w:marLeft w:val="0"/>
              <w:marRight w:val="0"/>
              <w:marTop w:val="0"/>
              <w:marBottom w:val="0"/>
              <w:divBdr>
                <w:top w:val="none" w:sz="0" w:space="0" w:color="auto"/>
                <w:left w:val="none" w:sz="0" w:space="0" w:color="auto"/>
                <w:bottom w:val="none" w:sz="0" w:space="0" w:color="auto"/>
                <w:right w:val="none" w:sz="0" w:space="0" w:color="auto"/>
              </w:divBdr>
              <w:divsChild>
                <w:div w:id="145859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915568">
          <w:marLeft w:val="0"/>
          <w:marRight w:val="0"/>
          <w:marTop w:val="0"/>
          <w:marBottom w:val="480"/>
          <w:divBdr>
            <w:top w:val="none" w:sz="0" w:space="0" w:color="auto"/>
            <w:left w:val="none" w:sz="0" w:space="0" w:color="auto"/>
            <w:bottom w:val="none" w:sz="0" w:space="0" w:color="auto"/>
            <w:right w:val="none" w:sz="0" w:space="0" w:color="auto"/>
          </w:divBdr>
          <w:divsChild>
            <w:div w:id="153687289">
              <w:marLeft w:val="0"/>
              <w:marRight w:val="0"/>
              <w:marTop w:val="0"/>
              <w:marBottom w:val="0"/>
              <w:divBdr>
                <w:top w:val="none" w:sz="0" w:space="0" w:color="auto"/>
                <w:left w:val="none" w:sz="0" w:space="0" w:color="auto"/>
                <w:bottom w:val="none" w:sz="0" w:space="0" w:color="auto"/>
                <w:right w:val="none" w:sz="0" w:space="0" w:color="auto"/>
              </w:divBdr>
            </w:div>
            <w:div w:id="2138718817">
              <w:marLeft w:val="0"/>
              <w:marRight w:val="0"/>
              <w:marTop w:val="0"/>
              <w:marBottom w:val="0"/>
              <w:divBdr>
                <w:top w:val="none" w:sz="0" w:space="0" w:color="auto"/>
                <w:left w:val="none" w:sz="0" w:space="0" w:color="auto"/>
                <w:bottom w:val="none" w:sz="0" w:space="0" w:color="auto"/>
                <w:right w:val="none" w:sz="0" w:space="0" w:color="auto"/>
              </w:divBdr>
              <w:divsChild>
                <w:div w:id="47889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06759">
          <w:marLeft w:val="0"/>
          <w:marRight w:val="0"/>
          <w:marTop w:val="0"/>
          <w:marBottom w:val="480"/>
          <w:divBdr>
            <w:top w:val="none" w:sz="0" w:space="0" w:color="auto"/>
            <w:left w:val="none" w:sz="0" w:space="0" w:color="auto"/>
            <w:bottom w:val="none" w:sz="0" w:space="0" w:color="auto"/>
            <w:right w:val="none" w:sz="0" w:space="0" w:color="auto"/>
          </w:divBdr>
          <w:divsChild>
            <w:div w:id="246111997">
              <w:marLeft w:val="0"/>
              <w:marRight w:val="0"/>
              <w:marTop w:val="0"/>
              <w:marBottom w:val="0"/>
              <w:divBdr>
                <w:top w:val="none" w:sz="0" w:space="0" w:color="auto"/>
                <w:left w:val="none" w:sz="0" w:space="0" w:color="auto"/>
                <w:bottom w:val="none" w:sz="0" w:space="0" w:color="auto"/>
                <w:right w:val="none" w:sz="0" w:space="0" w:color="auto"/>
              </w:divBdr>
            </w:div>
            <w:div w:id="1491411345">
              <w:marLeft w:val="0"/>
              <w:marRight w:val="0"/>
              <w:marTop w:val="0"/>
              <w:marBottom w:val="0"/>
              <w:divBdr>
                <w:top w:val="none" w:sz="0" w:space="0" w:color="auto"/>
                <w:left w:val="none" w:sz="0" w:space="0" w:color="auto"/>
                <w:bottom w:val="none" w:sz="0" w:space="0" w:color="auto"/>
                <w:right w:val="none" w:sz="0" w:space="0" w:color="auto"/>
              </w:divBdr>
              <w:divsChild>
                <w:div w:id="55647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1049">
          <w:marLeft w:val="0"/>
          <w:marRight w:val="0"/>
          <w:marTop w:val="0"/>
          <w:marBottom w:val="480"/>
          <w:divBdr>
            <w:top w:val="none" w:sz="0" w:space="0" w:color="auto"/>
            <w:left w:val="none" w:sz="0" w:space="0" w:color="auto"/>
            <w:bottom w:val="none" w:sz="0" w:space="0" w:color="auto"/>
            <w:right w:val="none" w:sz="0" w:space="0" w:color="auto"/>
          </w:divBdr>
          <w:divsChild>
            <w:div w:id="2102292984">
              <w:marLeft w:val="0"/>
              <w:marRight w:val="0"/>
              <w:marTop w:val="0"/>
              <w:marBottom w:val="0"/>
              <w:divBdr>
                <w:top w:val="none" w:sz="0" w:space="0" w:color="auto"/>
                <w:left w:val="none" w:sz="0" w:space="0" w:color="auto"/>
                <w:bottom w:val="none" w:sz="0" w:space="0" w:color="auto"/>
                <w:right w:val="none" w:sz="0" w:space="0" w:color="auto"/>
              </w:divBdr>
            </w:div>
            <w:div w:id="1834635940">
              <w:marLeft w:val="0"/>
              <w:marRight w:val="0"/>
              <w:marTop w:val="0"/>
              <w:marBottom w:val="0"/>
              <w:divBdr>
                <w:top w:val="none" w:sz="0" w:space="0" w:color="auto"/>
                <w:left w:val="none" w:sz="0" w:space="0" w:color="auto"/>
                <w:bottom w:val="none" w:sz="0" w:space="0" w:color="auto"/>
                <w:right w:val="none" w:sz="0" w:space="0" w:color="auto"/>
              </w:divBdr>
              <w:divsChild>
                <w:div w:id="35797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929255">
          <w:marLeft w:val="0"/>
          <w:marRight w:val="0"/>
          <w:marTop w:val="0"/>
          <w:marBottom w:val="480"/>
          <w:divBdr>
            <w:top w:val="none" w:sz="0" w:space="0" w:color="auto"/>
            <w:left w:val="none" w:sz="0" w:space="0" w:color="auto"/>
            <w:bottom w:val="none" w:sz="0" w:space="0" w:color="auto"/>
            <w:right w:val="none" w:sz="0" w:space="0" w:color="auto"/>
          </w:divBdr>
          <w:divsChild>
            <w:div w:id="2041933873">
              <w:marLeft w:val="0"/>
              <w:marRight w:val="0"/>
              <w:marTop w:val="0"/>
              <w:marBottom w:val="0"/>
              <w:divBdr>
                <w:top w:val="none" w:sz="0" w:space="0" w:color="auto"/>
                <w:left w:val="none" w:sz="0" w:space="0" w:color="auto"/>
                <w:bottom w:val="none" w:sz="0" w:space="0" w:color="auto"/>
                <w:right w:val="none" w:sz="0" w:space="0" w:color="auto"/>
              </w:divBdr>
            </w:div>
            <w:div w:id="1744641928">
              <w:marLeft w:val="0"/>
              <w:marRight w:val="0"/>
              <w:marTop w:val="0"/>
              <w:marBottom w:val="0"/>
              <w:divBdr>
                <w:top w:val="none" w:sz="0" w:space="0" w:color="auto"/>
                <w:left w:val="none" w:sz="0" w:space="0" w:color="auto"/>
                <w:bottom w:val="none" w:sz="0" w:space="0" w:color="auto"/>
                <w:right w:val="none" w:sz="0" w:space="0" w:color="auto"/>
              </w:divBdr>
              <w:divsChild>
                <w:div w:id="5583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915460">
          <w:marLeft w:val="0"/>
          <w:marRight w:val="0"/>
          <w:marTop w:val="0"/>
          <w:marBottom w:val="480"/>
          <w:divBdr>
            <w:top w:val="none" w:sz="0" w:space="0" w:color="auto"/>
            <w:left w:val="none" w:sz="0" w:space="0" w:color="auto"/>
            <w:bottom w:val="none" w:sz="0" w:space="0" w:color="auto"/>
            <w:right w:val="none" w:sz="0" w:space="0" w:color="auto"/>
          </w:divBdr>
          <w:divsChild>
            <w:div w:id="1319111463">
              <w:marLeft w:val="0"/>
              <w:marRight w:val="0"/>
              <w:marTop w:val="0"/>
              <w:marBottom w:val="0"/>
              <w:divBdr>
                <w:top w:val="none" w:sz="0" w:space="0" w:color="auto"/>
                <w:left w:val="none" w:sz="0" w:space="0" w:color="auto"/>
                <w:bottom w:val="none" w:sz="0" w:space="0" w:color="auto"/>
                <w:right w:val="none" w:sz="0" w:space="0" w:color="auto"/>
              </w:divBdr>
            </w:div>
            <w:div w:id="1177883393">
              <w:marLeft w:val="0"/>
              <w:marRight w:val="0"/>
              <w:marTop w:val="0"/>
              <w:marBottom w:val="0"/>
              <w:divBdr>
                <w:top w:val="none" w:sz="0" w:space="0" w:color="auto"/>
                <w:left w:val="none" w:sz="0" w:space="0" w:color="auto"/>
                <w:bottom w:val="none" w:sz="0" w:space="0" w:color="auto"/>
                <w:right w:val="none" w:sz="0" w:space="0" w:color="auto"/>
              </w:divBdr>
              <w:divsChild>
                <w:div w:id="184427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49478">
          <w:marLeft w:val="0"/>
          <w:marRight w:val="0"/>
          <w:marTop w:val="0"/>
          <w:marBottom w:val="0"/>
          <w:divBdr>
            <w:top w:val="none" w:sz="0" w:space="0" w:color="auto"/>
            <w:left w:val="none" w:sz="0" w:space="0" w:color="auto"/>
            <w:bottom w:val="none" w:sz="0" w:space="0" w:color="auto"/>
            <w:right w:val="none" w:sz="0" w:space="0" w:color="auto"/>
          </w:divBdr>
          <w:divsChild>
            <w:div w:id="304436359">
              <w:marLeft w:val="0"/>
              <w:marRight w:val="0"/>
              <w:marTop w:val="0"/>
              <w:marBottom w:val="0"/>
              <w:divBdr>
                <w:top w:val="none" w:sz="0" w:space="0" w:color="auto"/>
                <w:left w:val="none" w:sz="0" w:space="0" w:color="auto"/>
                <w:bottom w:val="none" w:sz="0" w:space="0" w:color="auto"/>
                <w:right w:val="none" w:sz="0" w:space="0" w:color="auto"/>
              </w:divBdr>
            </w:div>
            <w:div w:id="1669093117">
              <w:marLeft w:val="0"/>
              <w:marRight w:val="0"/>
              <w:marTop w:val="0"/>
              <w:marBottom w:val="0"/>
              <w:divBdr>
                <w:top w:val="none" w:sz="0" w:space="0" w:color="auto"/>
                <w:left w:val="none" w:sz="0" w:space="0" w:color="auto"/>
                <w:bottom w:val="none" w:sz="0" w:space="0" w:color="auto"/>
                <w:right w:val="none" w:sz="0" w:space="0" w:color="auto"/>
              </w:divBdr>
              <w:divsChild>
                <w:div w:id="168940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284997">
          <w:marLeft w:val="0"/>
          <w:marRight w:val="0"/>
          <w:marTop w:val="0"/>
          <w:marBottom w:val="0"/>
          <w:divBdr>
            <w:top w:val="none" w:sz="0" w:space="0" w:color="auto"/>
            <w:left w:val="none" w:sz="0" w:space="0" w:color="auto"/>
            <w:bottom w:val="none" w:sz="0" w:space="0" w:color="auto"/>
            <w:right w:val="none" w:sz="0" w:space="0" w:color="auto"/>
          </w:divBdr>
          <w:divsChild>
            <w:div w:id="529880208">
              <w:marLeft w:val="0"/>
              <w:marRight w:val="0"/>
              <w:marTop w:val="0"/>
              <w:marBottom w:val="0"/>
              <w:divBdr>
                <w:top w:val="none" w:sz="0" w:space="0" w:color="auto"/>
                <w:left w:val="none" w:sz="0" w:space="0" w:color="auto"/>
                <w:bottom w:val="none" w:sz="0" w:space="0" w:color="auto"/>
                <w:right w:val="none" w:sz="0" w:space="0" w:color="auto"/>
              </w:divBdr>
            </w:div>
            <w:div w:id="536046285">
              <w:marLeft w:val="0"/>
              <w:marRight w:val="0"/>
              <w:marTop w:val="0"/>
              <w:marBottom w:val="0"/>
              <w:divBdr>
                <w:top w:val="none" w:sz="0" w:space="0" w:color="auto"/>
                <w:left w:val="none" w:sz="0" w:space="0" w:color="auto"/>
                <w:bottom w:val="none" w:sz="0" w:space="0" w:color="auto"/>
                <w:right w:val="none" w:sz="0" w:space="0" w:color="auto"/>
              </w:divBdr>
              <w:divsChild>
                <w:div w:id="124114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sociationofbreastsurgery.org.uk/media/4565/surgical_guidelines_for_the_management_of_breast_cancer.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hoice xmlns="6554f0f3-0605-4421-b410-d212dd1c837f" xsi:nil="true"/>
    <lcf76f155ced4ddcb4097134ff3c332f xmlns="6554f0f3-0605-4421-b410-d212dd1c837f">
      <Terms xmlns="http://schemas.microsoft.com/office/infopath/2007/PartnerControls"/>
    </lcf76f155ced4ddcb4097134ff3c332f>
    <TaxCatchAll xmlns="3fb4b005-a1e9-415f-95e8-b72bee4e82f5" xsi:nil="true"/>
    <Owner xmlns="6554f0f3-0605-4421-b410-d212dd1c837f">
      <UserInfo>
        <DisplayName/>
        <AccountId xsi:nil="true"/>
        <AccountType/>
      </UserInfo>
    </Owner>
    <Reviewdate xmlns="6554f0f3-0605-4421-b410-d212dd1c83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930D4881B426479DFFD409E83C1F79" ma:contentTypeVersion="25" ma:contentTypeDescription="Create a new document." ma:contentTypeScope="" ma:versionID="55333fccc9f88f3ecd7cc02b0fe97f9c">
  <xsd:schema xmlns:xsd="http://www.w3.org/2001/XMLSchema" xmlns:xs="http://www.w3.org/2001/XMLSchema" xmlns:p="http://schemas.microsoft.com/office/2006/metadata/properties" xmlns:ns2="3fb4b005-a1e9-415f-95e8-b72bee4e82f5" xmlns:ns3="6554f0f3-0605-4421-b410-d212dd1c837f" targetNamespace="http://schemas.microsoft.com/office/2006/metadata/properties" ma:root="true" ma:fieldsID="90b37e3419317c12742b60d7a75f511e" ns2:_="" ns3:_="">
    <xsd:import namespace="3fb4b005-a1e9-415f-95e8-b72bee4e82f5"/>
    <xsd:import namespace="6554f0f3-0605-4421-b410-d212dd1c8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Reviewdate" minOccurs="0"/>
                <xsd:element ref="ns3:Owner" minOccurs="0"/>
                <xsd:element ref="ns3:Choic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4b005-a1e9-415f-95e8-b72bee4e82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b946cbcd-4f77-4bf6-a86a-8ea8d8f1e234}" ma:internalName="TaxCatchAll" ma:showField="CatchAllData" ma:web="3fb4b005-a1e9-415f-95e8-b72bee4e82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4f0f3-0605-4421-b410-d212dd1c8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477b81-37fc-401a-a635-b27b8cc5c4f6" ma:termSetId="09814cd3-568e-fe90-9814-8d621ff8fb84" ma:anchorId="fba54fb3-c3e1-fe81-a776-ca4b69148c4d" ma:open="true" ma:isKeyword="false">
      <xsd:complexType>
        <xsd:sequence>
          <xsd:element ref="pc:Terms" minOccurs="0" maxOccurs="1"/>
        </xsd:sequence>
      </xsd:complexType>
    </xsd:element>
    <xsd:element name="Reviewdate" ma:index="24" nillable="true" ma:displayName="Review date" ma:format="Dropdown" ma:internalName="Reviewdate">
      <xsd:simpleType>
        <xsd:restriction base="dms:Text">
          <xsd:maxLength value="255"/>
        </xsd:restriction>
      </xsd:simpleType>
    </xsd:element>
    <xsd:element name="Owner" ma:index="25"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oice" ma:index="26" nillable="true" ma:displayName="Choice" ma:format="Dropdown" ma:internalName="Choice">
      <xsd:simpleType>
        <xsd:restriction base="dms:Choice">
          <xsd:enumeration value="HR"/>
          <xsd:enumeration value="FINANCE"/>
          <xsd:enumeration value="Choice 3"/>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323316-330F-4290-87E1-C2FADDACBE72}">
  <ds:schemaRefs>
    <ds:schemaRef ds:uri="http://schemas.microsoft.com/office/2006/metadata/properties"/>
    <ds:schemaRef ds:uri="http://schemas.microsoft.com/office/infopath/2007/PartnerControls"/>
    <ds:schemaRef ds:uri="6554f0f3-0605-4421-b410-d212dd1c837f"/>
    <ds:schemaRef ds:uri="3fb4b005-a1e9-415f-95e8-b72bee4e82f5"/>
  </ds:schemaRefs>
</ds:datastoreItem>
</file>

<file path=customXml/itemProps2.xml><?xml version="1.0" encoding="utf-8"?>
<ds:datastoreItem xmlns:ds="http://schemas.openxmlformats.org/officeDocument/2006/customXml" ds:itemID="{2295CD39-C7D8-4551-B7A1-9C5DC56E835B}">
  <ds:schemaRefs>
    <ds:schemaRef ds:uri="http://schemas.microsoft.com/sharepoint/v3/contenttype/forms"/>
  </ds:schemaRefs>
</ds:datastoreItem>
</file>

<file path=customXml/itemProps3.xml><?xml version="1.0" encoding="utf-8"?>
<ds:datastoreItem xmlns:ds="http://schemas.openxmlformats.org/officeDocument/2006/customXml" ds:itemID="{95FB04FD-04F6-4EA2-BE71-DB9443E45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4b005-a1e9-415f-95e8-b72bee4e82f5"/>
    <ds:schemaRef ds:uri="6554f0f3-0605-4421-b410-d212dd1c8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786</Words>
  <Characters>4482</Characters>
  <Application>Microsoft Office Word</Application>
  <DocSecurity>0</DocSecurity>
  <Lines>37</Lines>
  <Paragraphs>10</Paragraphs>
  <ScaleCrop>false</ScaleCrop>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Leslie</dc:creator>
  <cp:keywords/>
  <dc:description/>
  <cp:lastModifiedBy>Katherine Bailey</cp:lastModifiedBy>
  <cp:revision>2</cp:revision>
  <dcterms:created xsi:type="dcterms:W3CDTF">2024-07-31T14:42:00Z</dcterms:created>
  <dcterms:modified xsi:type="dcterms:W3CDTF">2024-07-31T14:42:00Z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0x01010033930D4881B426479DFFD409E83C1F79</vt:lpwstr>
  </property>
</Properties>
</file>