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C74C" w14:textId="77777777" w:rsidR="00AC4DEB" w:rsidRPr="00AC4DEB" w:rsidRDefault="00AC4DEB" w:rsidP="00AC4DEB">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C4DEB">
        <w:rPr>
          <w:rFonts w:ascii="Arial" w:eastAsia="Times New Roman" w:hAnsi="Arial" w:cs="Arial"/>
          <w:b/>
          <w:bCs/>
          <w:color w:val="007CBE"/>
          <w:spacing w:val="-15"/>
          <w:kern w:val="36"/>
          <w:sz w:val="50"/>
          <w:szCs w:val="50"/>
          <w:lang w:eastAsia="en-GB"/>
          <w14:ligatures w14:val="none"/>
        </w:rPr>
        <w:t>An Audit to Assess the Quality of Recording of Radiology MDT Input [QSI Refs: XR-511, XR-704, NM-805, US-804]</w:t>
      </w:r>
    </w:p>
    <w:p w14:paraId="5AD93501" w14:textId="77777777" w:rsidR="00AC4DEB" w:rsidRDefault="00AC4DEB" w:rsidP="00AC4DE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9D35A01"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Consultant radiologists contribute towards the decision making of patients discussed at the MDT meeting by providing a specialist opinion of the relevant imaging. A minimum standard for this MDT report or summary is described.</w:t>
      </w:r>
    </w:p>
    <w:p w14:paraId="1C30AEC2" w14:textId="77777777" w:rsidR="00AC4DEB" w:rsidRDefault="00AC4DEB" w:rsidP="00AC4DE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2AD0C84"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MDT report is a document which should summarise the radiology input given during the meeting and can be used to document additional discussions regarding the patient’s imaging. The report aids effective MDT working by contributing to continuity of information and care between different providers and this ultimately improves the quality of patient care. Accurate documentation of the </w:t>
      </w:r>
      <w:proofErr w:type="gramStart"/>
      <w:r>
        <w:rPr>
          <w:rFonts w:ascii="Arial" w:hAnsi="Arial" w:cs="Arial"/>
          <w:color w:val="343434"/>
          <w:sz w:val="23"/>
          <w:szCs w:val="23"/>
        </w:rPr>
        <w:t>radiologists</w:t>
      </w:r>
      <w:proofErr w:type="gramEnd"/>
      <w:r>
        <w:rPr>
          <w:rFonts w:ascii="Arial" w:hAnsi="Arial" w:cs="Arial"/>
          <w:color w:val="343434"/>
          <w:sz w:val="23"/>
          <w:szCs w:val="23"/>
        </w:rPr>
        <w:t xml:space="preserve"> input to cases at the MDTM can also be important for accurate interpretation of future imaging the patient may undergo.</w:t>
      </w:r>
    </w:p>
    <w:p w14:paraId="13C5D4BC"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Royal College of Radiologists guidelines on Cancer MDT team meetings recommend that all images discussed at MDTMs should have a supplementary report identifying the images have been reviewed, the histological diagnosis and the MDTM management plan documented. They also indicate that major differences of opinion or discrepancies should be recorded.</w:t>
      </w:r>
    </w:p>
    <w:p w14:paraId="277EED4A" w14:textId="77777777" w:rsidR="00AC4DEB" w:rsidRDefault="00AC4DEB" w:rsidP="00AC4DE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B62042D" w14:textId="77777777" w:rsidR="00AC4DEB" w:rsidRDefault="00AC4DEB" w:rsidP="00AC4DE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A471974"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Reference to which imaging has been reviewed </w:t>
      </w:r>
      <w:proofErr w:type="gramStart"/>
      <w:r>
        <w:rPr>
          <w:rFonts w:ascii="Arial" w:hAnsi="Arial" w:cs="Arial"/>
          <w:color w:val="343434"/>
          <w:sz w:val="23"/>
          <w:szCs w:val="23"/>
        </w:rPr>
        <w:t>e.g.</w:t>
      </w:r>
      <w:proofErr w:type="gramEnd"/>
      <w:r>
        <w:rPr>
          <w:rFonts w:ascii="Arial" w:hAnsi="Arial" w:cs="Arial"/>
          <w:color w:val="343434"/>
          <w:sz w:val="23"/>
          <w:szCs w:val="23"/>
        </w:rPr>
        <w:t xml:space="preserve"> CT 1.1.15 reviewed. For patients with extensive imaging (</w:t>
      </w:r>
      <w:proofErr w:type="gramStart"/>
      <w:r>
        <w:rPr>
          <w:rFonts w:ascii="Arial" w:hAnsi="Arial" w:cs="Arial"/>
          <w:color w:val="343434"/>
          <w:sz w:val="23"/>
          <w:szCs w:val="23"/>
        </w:rPr>
        <w:t>e.g.</w:t>
      </w:r>
      <w:proofErr w:type="gramEnd"/>
      <w:r>
        <w:rPr>
          <w:rFonts w:ascii="Arial" w:hAnsi="Arial" w:cs="Arial"/>
          <w:color w:val="343434"/>
          <w:sz w:val="23"/>
          <w:szCs w:val="23"/>
        </w:rPr>
        <w:t xml:space="preserve"> trial patients) list all imaging reviewed (e.g. CT scans from Dec 2014 to Feb 2015 and state the Trial)</w:t>
      </w:r>
    </w:p>
    <w:p w14:paraId="64A82837"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A radiological opinion is given </w:t>
      </w:r>
      <w:proofErr w:type="gramStart"/>
      <w:r>
        <w:rPr>
          <w:rFonts w:ascii="Arial" w:hAnsi="Arial" w:cs="Arial"/>
          <w:color w:val="343434"/>
          <w:sz w:val="23"/>
          <w:szCs w:val="23"/>
        </w:rPr>
        <w:t>e.g.</w:t>
      </w:r>
      <w:proofErr w:type="gramEnd"/>
      <w:r>
        <w:rPr>
          <w:rFonts w:ascii="Arial" w:hAnsi="Arial" w:cs="Arial"/>
          <w:color w:val="343434"/>
          <w:sz w:val="23"/>
          <w:szCs w:val="23"/>
        </w:rPr>
        <w:t xml:space="preserve"> 'imaging consistent with stage IV lung cancer' or 'T3 looking CRC with no nodal or metastatic disease'. For cancer MDTs, TNM staging is documented where appropriate (</w:t>
      </w:r>
      <w:proofErr w:type="gramStart"/>
      <w:r>
        <w:rPr>
          <w:rFonts w:ascii="Arial" w:hAnsi="Arial" w:cs="Arial"/>
          <w:color w:val="343434"/>
          <w:sz w:val="23"/>
          <w:szCs w:val="23"/>
        </w:rPr>
        <w:t>e.g.</w:t>
      </w:r>
      <w:proofErr w:type="gramEnd"/>
      <w:r>
        <w:rPr>
          <w:rFonts w:ascii="Arial" w:hAnsi="Arial" w:cs="Arial"/>
          <w:color w:val="343434"/>
          <w:sz w:val="23"/>
          <w:szCs w:val="23"/>
        </w:rPr>
        <w:t xml:space="preserve"> at the initial MDTM discussion)</w:t>
      </w:r>
    </w:p>
    <w:p w14:paraId="221BC536"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 histopathological diagnosis is given where appropriate (</w:t>
      </w:r>
      <w:proofErr w:type="gramStart"/>
      <w:r>
        <w:rPr>
          <w:rFonts w:ascii="Arial" w:hAnsi="Arial" w:cs="Arial"/>
          <w:color w:val="343434"/>
          <w:sz w:val="23"/>
          <w:szCs w:val="23"/>
        </w:rPr>
        <w:t>e.g.</w:t>
      </w:r>
      <w:proofErr w:type="gramEnd"/>
      <w:r>
        <w:rPr>
          <w:rFonts w:ascii="Arial" w:hAnsi="Arial" w:cs="Arial"/>
          <w:color w:val="343434"/>
          <w:sz w:val="23"/>
          <w:szCs w:val="23"/>
        </w:rPr>
        <w:t xml:space="preserve"> at the initial MDTM discussion) and a treatment plan is documented</w:t>
      </w:r>
    </w:p>
    <w:p w14:paraId="1E696C6E"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Any major difference of opinion/ discrepancy are recorded in the MDT report</w:t>
      </w:r>
    </w:p>
    <w:p w14:paraId="4D717A32"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Any major difference of opinion/ discrepancy are recorded as an addendum to the original primary report</w:t>
      </w:r>
    </w:p>
    <w:p w14:paraId="1569BFE3"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Any further Radiological investigations that are recommended following discussion at the MDTM should be documented</w:t>
      </w:r>
    </w:p>
    <w:p w14:paraId="14F31446" w14:textId="77777777" w:rsidR="00AC4DEB" w:rsidRDefault="00AC4DEB" w:rsidP="00AC4DEB">
      <w:pPr>
        <w:shd w:val="clear" w:color="auto" w:fill="FFFFFF"/>
        <w:rPr>
          <w:rFonts w:ascii="Arial" w:hAnsi="Arial" w:cs="Arial"/>
          <w:b/>
          <w:bCs/>
          <w:color w:val="007CBE"/>
          <w:sz w:val="23"/>
          <w:szCs w:val="23"/>
        </w:rPr>
      </w:pPr>
      <w:r>
        <w:rPr>
          <w:rFonts w:ascii="Arial" w:hAnsi="Arial" w:cs="Arial"/>
          <w:b/>
          <w:bCs/>
          <w:color w:val="007CBE"/>
          <w:sz w:val="23"/>
          <w:szCs w:val="23"/>
        </w:rPr>
        <w:lastRenderedPageBreak/>
        <w:t>Target: </w:t>
      </w:r>
    </w:p>
    <w:p w14:paraId="4C5D8CBB"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all MDT reports, whether they are for cancer or non-cancer should provide sufficient detail as above.</w:t>
      </w:r>
    </w:p>
    <w:p w14:paraId="3BECD0D4" w14:textId="77777777" w:rsidR="00AC4DEB" w:rsidRDefault="00AC4DEB" w:rsidP="00AC4DE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7142844" w14:textId="77777777" w:rsidR="00AC4DEB" w:rsidRDefault="00AC4DEB" w:rsidP="00AC4DE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B59649D"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Does the MDT report pay reference to the imaging reviewed? Y/N</w:t>
      </w:r>
    </w:p>
    <w:p w14:paraId="1F759F72"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Does the MDT report give a radiology opinion? Y/N</w:t>
      </w:r>
    </w:p>
    <w:p w14:paraId="7E72AC08"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Does the MDT report record histology where relevant? Y/N</w:t>
      </w:r>
    </w:p>
    <w:p w14:paraId="103EA406"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Does the MDT report record a management plan where relevant? Y/N</w:t>
      </w:r>
    </w:p>
    <w:p w14:paraId="4E272A0F"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If appropriate have major differences of opinion / discrepancies been documented and acted on according to local protocol? Y/N</w:t>
      </w:r>
    </w:p>
    <w:p w14:paraId="4F855DE9"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Note: If a report reads 'recent CECT reviewed. Please see CECT report' both standards 1 &amp; 2 are achieved.</w:t>
      </w:r>
    </w:p>
    <w:p w14:paraId="4A709307" w14:textId="77777777" w:rsidR="00AC4DEB" w:rsidRDefault="00AC4DEB" w:rsidP="00AC4DEB">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BC55626"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Details of imaging reviewed and opinion of imaging reviewed as per Standard 1 and 2</w:t>
      </w:r>
    </w:p>
    <w:p w14:paraId="3C86CB25"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Documentation of major differences in opinion and discrepancies</w:t>
      </w:r>
    </w:p>
    <w:p w14:paraId="1A2C0E08"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Author of the MDT documentation / report</w:t>
      </w:r>
    </w:p>
    <w:p w14:paraId="2722F63D" w14:textId="77777777" w:rsidR="00AC4DEB" w:rsidRDefault="00AC4DEB" w:rsidP="00AC4DE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34D57E2"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50-100 MDT reports</w:t>
      </w:r>
    </w:p>
    <w:p w14:paraId="493124C9" w14:textId="77777777" w:rsidR="00AC4DEB" w:rsidRDefault="00AC4DEB" w:rsidP="00AC4DEB">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D5D08E3"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Presentation and discussion at local audit meeting</w:t>
      </w:r>
    </w:p>
    <w:p w14:paraId="752AE373"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Presentation and discussion at local discrepancy meeting if standards 4-5 are not </w:t>
      </w:r>
      <w:proofErr w:type="gramStart"/>
      <w:r>
        <w:rPr>
          <w:rFonts w:ascii="Arial" w:hAnsi="Arial" w:cs="Arial"/>
          <w:color w:val="343434"/>
          <w:sz w:val="23"/>
          <w:szCs w:val="23"/>
        </w:rPr>
        <w:t>met</w:t>
      </w:r>
      <w:proofErr w:type="gramEnd"/>
    </w:p>
    <w:p w14:paraId="09649DB4" w14:textId="77777777" w:rsidR="00AC4DEB" w:rsidRDefault="00AC4DEB" w:rsidP="00AC4DEB">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402BDA8"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50-100 MDT reports can be assessed within one session by one trainee and consultant.</w:t>
      </w:r>
    </w:p>
    <w:p w14:paraId="2832C9DF" w14:textId="77777777" w:rsidR="00AC4DEB" w:rsidRDefault="00AC4DEB" w:rsidP="00AC4DEB">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F7742F5" w14:textId="77777777" w:rsidR="00AC4DEB" w:rsidRDefault="00AC4DEB" w:rsidP="00AC4DE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hyperlink r:id="rId5" w:history="1">
        <w:r>
          <w:rPr>
            <w:rStyle w:val="Hyperlink"/>
            <w:rFonts w:ascii="Arial" w:hAnsi="Arial" w:cs="Arial"/>
            <w:color w:val="007CBE"/>
            <w:sz w:val="23"/>
            <w:szCs w:val="23"/>
            <w:u w:val="none"/>
          </w:rPr>
          <w:t>Cancer Multidisciplinary Team Meeting - Standards for Clinical Radiologists.</w:t>
        </w:r>
      </w:hyperlink>
      <w:r>
        <w:rPr>
          <w:rFonts w:ascii="Arial" w:hAnsi="Arial" w:cs="Arial"/>
          <w:color w:val="343434"/>
          <w:sz w:val="23"/>
          <w:szCs w:val="23"/>
        </w:rPr>
        <w:t> The Royal College of Radiologists [accessed April 8, 2018]</w:t>
      </w:r>
    </w:p>
    <w:p w14:paraId="5D508DC3" w14:textId="77777777" w:rsidR="00AC4DEB" w:rsidRDefault="00AC4DEB" w:rsidP="00AC4DE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Standards for interpretation and reporting of imaging investigations, Second edition. 2018. BFCR(18)1 </w:t>
      </w:r>
      <w:hyperlink r:id="rId6" w:history="1">
        <w:r>
          <w:rPr>
            <w:rStyle w:val="Hyperlink"/>
            <w:rFonts w:ascii="Arial" w:hAnsi="Arial" w:cs="Arial"/>
            <w:color w:val="007CBE"/>
            <w:sz w:val="23"/>
            <w:szCs w:val="23"/>
            <w:u w:val="none"/>
          </w:rPr>
          <w:t>https://www.rcr.ac.uk/publication/standards-interpretation-and-reporting-imaging-investigations-second-edition</w:t>
        </w:r>
      </w:hyperlink>
      <w:r>
        <w:rPr>
          <w:rFonts w:ascii="Arial" w:hAnsi="Arial" w:cs="Arial"/>
          <w:color w:val="343434"/>
          <w:sz w:val="23"/>
          <w:szCs w:val="23"/>
        </w:rPr>
        <w:t> [accessed April 8,2018]</w:t>
      </w:r>
    </w:p>
    <w:p w14:paraId="765B6D18" w14:textId="77777777" w:rsidR="00AC4DEB" w:rsidRDefault="00AC4DEB" w:rsidP="00AC4DE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Characteristics of an Effective Multidisciplinary Team (MDT) The National Cancer Action Team. February 2010. </w:t>
      </w:r>
    </w:p>
    <w:p w14:paraId="2C752A34" w14:textId="77777777" w:rsidR="00AC4DEB" w:rsidRDefault="00AC4DEB" w:rsidP="00AC4DEB">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25E0E9BB" w14:textId="77777777" w:rsidR="00AC4DEB" w:rsidRDefault="00AC4DEB" w:rsidP="00AC4D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How MDTs are run and recorded will vary from department to department. It may be more practical for an audit to be carried out of a specific MDT, ensuring that if there is more than one Radiologist who takes a particular meeting and that the practice of each is audited.</w:t>
      </w:r>
    </w:p>
    <w:p w14:paraId="4073606F" w14:textId="77777777" w:rsidR="00AC4DEB" w:rsidRDefault="00AC4DEB" w:rsidP="00AC4DE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5475054" w14:textId="77777777" w:rsidR="00AC4DEB" w:rsidRDefault="00AC4DEB" w:rsidP="00AC4DEB">
      <w:pPr>
        <w:shd w:val="clear" w:color="auto" w:fill="FFFFFF"/>
        <w:rPr>
          <w:rFonts w:ascii="Arial" w:hAnsi="Arial" w:cs="Arial"/>
          <w:color w:val="343434"/>
          <w:sz w:val="23"/>
          <w:szCs w:val="23"/>
        </w:rPr>
      </w:pPr>
      <w:r>
        <w:rPr>
          <w:rFonts w:ascii="Arial" w:hAnsi="Arial" w:cs="Arial"/>
          <w:color w:val="343434"/>
          <w:sz w:val="23"/>
          <w:szCs w:val="23"/>
        </w:rPr>
        <w:t xml:space="preserve">Dr Jonathan Smith. Updated by CRAC 2015 and R Balasubramaniam 2018. Reviewed by V </w:t>
      </w:r>
      <w:proofErr w:type="spellStart"/>
      <w:r>
        <w:rPr>
          <w:rFonts w:ascii="Arial" w:hAnsi="Arial" w:cs="Arial"/>
          <w:color w:val="343434"/>
          <w:sz w:val="23"/>
          <w:szCs w:val="23"/>
        </w:rPr>
        <w:t>Parelukar</w:t>
      </w:r>
      <w:proofErr w:type="spellEnd"/>
      <w:r>
        <w:rPr>
          <w:rFonts w:ascii="Arial" w:hAnsi="Arial" w:cs="Arial"/>
          <w:color w:val="343434"/>
          <w:sz w:val="23"/>
          <w:szCs w:val="23"/>
        </w:rPr>
        <w:t xml:space="preserve"> 2022</w:t>
      </w:r>
    </w:p>
    <w:p w14:paraId="3BE15D5D" w14:textId="77777777" w:rsidR="00AC4DEB" w:rsidRDefault="00AC4DEB" w:rsidP="00AC4DEB">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FC79120" w14:textId="77777777" w:rsidR="00AC4DEB" w:rsidRDefault="00AC4DEB" w:rsidP="00AC4DEB">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19 May 2011</w:t>
      </w:r>
    </w:p>
    <w:p w14:paraId="36175862" w14:textId="77777777" w:rsidR="00AC4DEB" w:rsidRDefault="00AC4DEB" w:rsidP="00AC4DEB">
      <w:pPr>
        <w:rPr>
          <w:rFonts w:ascii="Times New Roman" w:hAnsi="Times New Roman" w:cs="Times New Roman"/>
          <w:sz w:val="24"/>
          <w:szCs w:val="24"/>
        </w:rPr>
      </w:pPr>
    </w:p>
    <w:p w14:paraId="38A686B0" w14:textId="77777777" w:rsidR="00AC4DEB" w:rsidRDefault="00AC4DEB" w:rsidP="00AC4DEB">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789D4AB" w14:textId="77777777" w:rsidR="00AC4DEB" w:rsidRDefault="00AC4DEB" w:rsidP="00AC4DEB">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20 July 2022</w:t>
      </w:r>
    </w:p>
    <w:p w14:paraId="65C02364"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33F72"/>
    <w:multiLevelType w:val="multilevel"/>
    <w:tmpl w:val="6664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391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EB"/>
    <w:rsid w:val="0062271D"/>
    <w:rsid w:val="009822B4"/>
    <w:rsid w:val="00AC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69B9"/>
  <w15:chartTrackingRefBased/>
  <w15:docId w15:val="{7A4CF680-9E76-4EF5-869B-B7B0C24E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4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C4D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DE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C4DE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C4DE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AC4DEB"/>
    <w:rPr>
      <w:color w:val="0000FF"/>
      <w:u w:val="single"/>
    </w:rPr>
  </w:style>
  <w:style w:type="character" w:customStyle="1" w:styleId="date-display-single">
    <w:name w:val="date-display-single"/>
    <w:basedOn w:val="DefaultParagraphFont"/>
    <w:rsid w:val="00AC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30183">
      <w:bodyDiv w:val="1"/>
      <w:marLeft w:val="0"/>
      <w:marRight w:val="0"/>
      <w:marTop w:val="0"/>
      <w:marBottom w:val="0"/>
      <w:divBdr>
        <w:top w:val="none" w:sz="0" w:space="0" w:color="auto"/>
        <w:left w:val="none" w:sz="0" w:space="0" w:color="auto"/>
        <w:bottom w:val="none" w:sz="0" w:space="0" w:color="auto"/>
        <w:right w:val="none" w:sz="0" w:space="0" w:color="auto"/>
      </w:divBdr>
    </w:div>
    <w:div w:id="810175023">
      <w:bodyDiv w:val="1"/>
      <w:marLeft w:val="0"/>
      <w:marRight w:val="0"/>
      <w:marTop w:val="0"/>
      <w:marBottom w:val="0"/>
      <w:divBdr>
        <w:top w:val="none" w:sz="0" w:space="0" w:color="auto"/>
        <w:left w:val="none" w:sz="0" w:space="0" w:color="auto"/>
        <w:bottom w:val="none" w:sz="0" w:space="0" w:color="auto"/>
        <w:right w:val="none" w:sz="0" w:space="0" w:color="auto"/>
      </w:divBdr>
      <w:divsChild>
        <w:div w:id="1242986198">
          <w:marLeft w:val="0"/>
          <w:marRight w:val="0"/>
          <w:marTop w:val="0"/>
          <w:marBottom w:val="480"/>
          <w:divBdr>
            <w:top w:val="none" w:sz="0" w:space="0" w:color="auto"/>
            <w:left w:val="none" w:sz="0" w:space="0" w:color="auto"/>
            <w:bottom w:val="none" w:sz="0" w:space="0" w:color="auto"/>
            <w:right w:val="none" w:sz="0" w:space="0" w:color="auto"/>
          </w:divBdr>
          <w:divsChild>
            <w:div w:id="1562443842">
              <w:marLeft w:val="0"/>
              <w:marRight w:val="0"/>
              <w:marTop w:val="0"/>
              <w:marBottom w:val="0"/>
              <w:divBdr>
                <w:top w:val="none" w:sz="0" w:space="0" w:color="auto"/>
                <w:left w:val="none" w:sz="0" w:space="0" w:color="auto"/>
                <w:bottom w:val="none" w:sz="0" w:space="0" w:color="auto"/>
                <w:right w:val="none" w:sz="0" w:space="0" w:color="auto"/>
              </w:divBdr>
            </w:div>
            <w:div w:id="1401709206">
              <w:marLeft w:val="0"/>
              <w:marRight w:val="0"/>
              <w:marTop w:val="0"/>
              <w:marBottom w:val="0"/>
              <w:divBdr>
                <w:top w:val="none" w:sz="0" w:space="0" w:color="auto"/>
                <w:left w:val="none" w:sz="0" w:space="0" w:color="auto"/>
                <w:bottom w:val="none" w:sz="0" w:space="0" w:color="auto"/>
                <w:right w:val="none" w:sz="0" w:space="0" w:color="auto"/>
              </w:divBdr>
              <w:divsChild>
                <w:div w:id="15023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1572">
          <w:marLeft w:val="0"/>
          <w:marRight w:val="0"/>
          <w:marTop w:val="0"/>
          <w:marBottom w:val="480"/>
          <w:divBdr>
            <w:top w:val="none" w:sz="0" w:space="0" w:color="auto"/>
            <w:left w:val="none" w:sz="0" w:space="0" w:color="auto"/>
            <w:bottom w:val="none" w:sz="0" w:space="0" w:color="auto"/>
            <w:right w:val="none" w:sz="0" w:space="0" w:color="auto"/>
          </w:divBdr>
          <w:divsChild>
            <w:div w:id="206452919">
              <w:marLeft w:val="0"/>
              <w:marRight w:val="0"/>
              <w:marTop w:val="0"/>
              <w:marBottom w:val="0"/>
              <w:divBdr>
                <w:top w:val="none" w:sz="0" w:space="0" w:color="auto"/>
                <w:left w:val="none" w:sz="0" w:space="0" w:color="auto"/>
                <w:bottom w:val="none" w:sz="0" w:space="0" w:color="auto"/>
                <w:right w:val="none" w:sz="0" w:space="0" w:color="auto"/>
              </w:divBdr>
            </w:div>
            <w:div w:id="855851994">
              <w:marLeft w:val="0"/>
              <w:marRight w:val="0"/>
              <w:marTop w:val="0"/>
              <w:marBottom w:val="0"/>
              <w:divBdr>
                <w:top w:val="none" w:sz="0" w:space="0" w:color="auto"/>
                <w:left w:val="none" w:sz="0" w:space="0" w:color="auto"/>
                <w:bottom w:val="none" w:sz="0" w:space="0" w:color="auto"/>
                <w:right w:val="none" w:sz="0" w:space="0" w:color="auto"/>
              </w:divBdr>
              <w:divsChild>
                <w:div w:id="17623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4787">
          <w:marLeft w:val="0"/>
          <w:marRight w:val="0"/>
          <w:marTop w:val="0"/>
          <w:marBottom w:val="0"/>
          <w:divBdr>
            <w:top w:val="none" w:sz="0" w:space="0" w:color="auto"/>
            <w:left w:val="none" w:sz="0" w:space="0" w:color="auto"/>
            <w:bottom w:val="none" w:sz="0" w:space="0" w:color="auto"/>
            <w:right w:val="none" w:sz="0" w:space="0" w:color="auto"/>
          </w:divBdr>
          <w:divsChild>
            <w:div w:id="1202942308">
              <w:marLeft w:val="0"/>
              <w:marRight w:val="0"/>
              <w:marTop w:val="0"/>
              <w:marBottom w:val="0"/>
              <w:divBdr>
                <w:top w:val="none" w:sz="0" w:space="0" w:color="auto"/>
                <w:left w:val="none" w:sz="0" w:space="0" w:color="auto"/>
                <w:bottom w:val="none" w:sz="0" w:space="0" w:color="auto"/>
                <w:right w:val="none" w:sz="0" w:space="0" w:color="auto"/>
              </w:divBdr>
            </w:div>
            <w:div w:id="471212801">
              <w:marLeft w:val="0"/>
              <w:marRight w:val="0"/>
              <w:marTop w:val="0"/>
              <w:marBottom w:val="0"/>
              <w:divBdr>
                <w:top w:val="none" w:sz="0" w:space="0" w:color="auto"/>
                <w:left w:val="none" w:sz="0" w:space="0" w:color="auto"/>
                <w:bottom w:val="none" w:sz="0" w:space="0" w:color="auto"/>
                <w:right w:val="none" w:sz="0" w:space="0" w:color="auto"/>
              </w:divBdr>
              <w:divsChild>
                <w:div w:id="11679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832">
          <w:marLeft w:val="0"/>
          <w:marRight w:val="0"/>
          <w:marTop w:val="0"/>
          <w:marBottom w:val="0"/>
          <w:divBdr>
            <w:top w:val="none" w:sz="0" w:space="0" w:color="auto"/>
            <w:left w:val="none" w:sz="0" w:space="0" w:color="auto"/>
            <w:bottom w:val="none" w:sz="0" w:space="0" w:color="auto"/>
            <w:right w:val="none" w:sz="0" w:space="0" w:color="auto"/>
          </w:divBdr>
          <w:divsChild>
            <w:div w:id="1289044605">
              <w:marLeft w:val="0"/>
              <w:marRight w:val="0"/>
              <w:marTop w:val="0"/>
              <w:marBottom w:val="0"/>
              <w:divBdr>
                <w:top w:val="none" w:sz="0" w:space="0" w:color="auto"/>
                <w:left w:val="none" w:sz="0" w:space="0" w:color="auto"/>
                <w:bottom w:val="none" w:sz="0" w:space="0" w:color="auto"/>
                <w:right w:val="none" w:sz="0" w:space="0" w:color="auto"/>
              </w:divBdr>
            </w:div>
            <w:div w:id="1339381377">
              <w:marLeft w:val="0"/>
              <w:marRight w:val="0"/>
              <w:marTop w:val="0"/>
              <w:marBottom w:val="0"/>
              <w:divBdr>
                <w:top w:val="none" w:sz="0" w:space="0" w:color="auto"/>
                <w:left w:val="none" w:sz="0" w:space="0" w:color="auto"/>
                <w:bottom w:val="none" w:sz="0" w:space="0" w:color="auto"/>
                <w:right w:val="none" w:sz="0" w:space="0" w:color="auto"/>
              </w:divBdr>
              <w:divsChild>
                <w:div w:id="15092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348">
          <w:marLeft w:val="0"/>
          <w:marRight w:val="0"/>
          <w:marTop w:val="0"/>
          <w:marBottom w:val="0"/>
          <w:divBdr>
            <w:top w:val="none" w:sz="0" w:space="0" w:color="auto"/>
            <w:left w:val="none" w:sz="0" w:space="0" w:color="auto"/>
            <w:bottom w:val="none" w:sz="0" w:space="0" w:color="auto"/>
            <w:right w:val="none" w:sz="0" w:space="0" w:color="auto"/>
          </w:divBdr>
          <w:divsChild>
            <w:div w:id="253437793">
              <w:marLeft w:val="0"/>
              <w:marRight w:val="0"/>
              <w:marTop w:val="0"/>
              <w:marBottom w:val="0"/>
              <w:divBdr>
                <w:top w:val="none" w:sz="0" w:space="0" w:color="auto"/>
                <w:left w:val="none" w:sz="0" w:space="0" w:color="auto"/>
                <w:bottom w:val="none" w:sz="0" w:space="0" w:color="auto"/>
                <w:right w:val="none" w:sz="0" w:space="0" w:color="auto"/>
              </w:divBdr>
            </w:div>
            <w:div w:id="351495673">
              <w:marLeft w:val="0"/>
              <w:marRight w:val="0"/>
              <w:marTop w:val="0"/>
              <w:marBottom w:val="0"/>
              <w:divBdr>
                <w:top w:val="none" w:sz="0" w:space="0" w:color="auto"/>
                <w:left w:val="none" w:sz="0" w:space="0" w:color="auto"/>
                <w:bottom w:val="none" w:sz="0" w:space="0" w:color="auto"/>
                <w:right w:val="none" w:sz="0" w:space="0" w:color="auto"/>
              </w:divBdr>
              <w:divsChild>
                <w:div w:id="12111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2236">
          <w:marLeft w:val="0"/>
          <w:marRight w:val="0"/>
          <w:marTop w:val="0"/>
          <w:marBottom w:val="0"/>
          <w:divBdr>
            <w:top w:val="none" w:sz="0" w:space="0" w:color="auto"/>
            <w:left w:val="none" w:sz="0" w:space="0" w:color="auto"/>
            <w:bottom w:val="none" w:sz="0" w:space="0" w:color="auto"/>
            <w:right w:val="none" w:sz="0" w:space="0" w:color="auto"/>
          </w:divBdr>
          <w:divsChild>
            <w:div w:id="750394683">
              <w:marLeft w:val="0"/>
              <w:marRight w:val="0"/>
              <w:marTop w:val="0"/>
              <w:marBottom w:val="0"/>
              <w:divBdr>
                <w:top w:val="none" w:sz="0" w:space="0" w:color="auto"/>
                <w:left w:val="none" w:sz="0" w:space="0" w:color="auto"/>
                <w:bottom w:val="none" w:sz="0" w:space="0" w:color="auto"/>
                <w:right w:val="none" w:sz="0" w:space="0" w:color="auto"/>
              </w:divBdr>
            </w:div>
            <w:div w:id="1436246273">
              <w:marLeft w:val="0"/>
              <w:marRight w:val="0"/>
              <w:marTop w:val="0"/>
              <w:marBottom w:val="0"/>
              <w:divBdr>
                <w:top w:val="none" w:sz="0" w:space="0" w:color="auto"/>
                <w:left w:val="none" w:sz="0" w:space="0" w:color="auto"/>
                <w:bottom w:val="none" w:sz="0" w:space="0" w:color="auto"/>
                <w:right w:val="none" w:sz="0" w:space="0" w:color="auto"/>
              </w:divBdr>
              <w:divsChild>
                <w:div w:id="1792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603">
          <w:marLeft w:val="0"/>
          <w:marRight w:val="0"/>
          <w:marTop w:val="0"/>
          <w:marBottom w:val="0"/>
          <w:divBdr>
            <w:top w:val="none" w:sz="0" w:space="0" w:color="auto"/>
            <w:left w:val="none" w:sz="0" w:space="0" w:color="auto"/>
            <w:bottom w:val="none" w:sz="0" w:space="0" w:color="auto"/>
            <w:right w:val="none" w:sz="0" w:space="0" w:color="auto"/>
          </w:divBdr>
          <w:divsChild>
            <w:div w:id="1860268390">
              <w:marLeft w:val="0"/>
              <w:marRight w:val="0"/>
              <w:marTop w:val="0"/>
              <w:marBottom w:val="0"/>
              <w:divBdr>
                <w:top w:val="none" w:sz="0" w:space="0" w:color="auto"/>
                <w:left w:val="none" w:sz="0" w:space="0" w:color="auto"/>
                <w:bottom w:val="none" w:sz="0" w:space="0" w:color="auto"/>
                <w:right w:val="none" w:sz="0" w:space="0" w:color="auto"/>
              </w:divBdr>
            </w:div>
            <w:div w:id="960066852">
              <w:marLeft w:val="0"/>
              <w:marRight w:val="0"/>
              <w:marTop w:val="0"/>
              <w:marBottom w:val="0"/>
              <w:divBdr>
                <w:top w:val="none" w:sz="0" w:space="0" w:color="auto"/>
                <w:left w:val="none" w:sz="0" w:space="0" w:color="auto"/>
                <w:bottom w:val="none" w:sz="0" w:space="0" w:color="auto"/>
                <w:right w:val="none" w:sz="0" w:space="0" w:color="auto"/>
              </w:divBdr>
              <w:divsChild>
                <w:div w:id="1685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8815">
          <w:marLeft w:val="0"/>
          <w:marRight w:val="0"/>
          <w:marTop w:val="0"/>
          <w:marBottom w:val="480"/>
          <w:divBdr>
            <w:top w:val="none" w:sz="0" w:space="0" w:color="auto"/>
            <w:left w:val="none" w:sz="0" w:space="0" w:color="auto"/>
            <w:bottom w:val="none" w:sz="0" w:space="0" w:color="auto"/>
            <w:right w:val="none" w:sz="0" w:space="0" w:color="auto"/>
          </w:divBdr>
          <w:divsChild>
            <w:div w:id="71395355">
              <w:marLeft w:val="0"/>
              <w:marRight w:val="0"/>
              <w:marTop w:val="0"/>
              <w:marBottom w:val="0"/>
              <w:divBdr>
                <w:top w:val="none" w:sz="0" w:space="0" w:color="auto"/>
                <w:left w:val="none" w:sz="0" w:space="0" w:color="auto"/>
                <w:bottom w:val="none" w:sz="0" w:space="0" w:color="auto"/>
                <w:right w:val="none" w:sz="0" w:space="0" w:color="auto"/>
              </w:divBdr>
            </w:div>
            <w:div w:id="1517424061">
              <w:marLeft w:val="0"/>
              <w:marRight w:val="0"/>
              <w:marTop w:val="0"/>
              <w:marBottom w:val="0"/>
              <w:divBdr>
                <w:top w:val="none" w:sz="0" w:space="0" w:color="auto"/>
                <w:left w:val="none" w:sz="0" w:space="0" w:color="auto"/>
                <w:bottom w:val="none" w:sz="0" w:space="0" w:color="auto"/>
                <w:right w:val="none" w:sz="0" w:space="0" w:color="auto"/>
              </w:divBdr>
              <w:divsChild>
                <w:div w:id="419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30638">
          <w:marLeft w:val="0"/>
          <w:marRight w:val="0"/>
          <w:marTop w:val="0"/>
          <w:marBottom w:val="480"/>
          <w:divBdr>
            <w:top w:val="none" w:sz="0" w:space="0" w:color="auto"/>
            <w:left w:val="none" w:sz="0" w:space="0" w:color="auto"/>
            <w:bottom w:val="none" w:sz="0" w:space="0" w:color="auto"/>
            <w:right w:val="none" w:sz="0" w:space="0" w:color="auto"/>
          </w:divBdr>
          <w:divsChild>
            <w:div w:id="1694653244">
              <w:marLeft w:val="0"/>
              <w:marRight w:val="0"/>
              <w:marTop w:val="0"/>
              <w:marBottom w:val="0"/>
              <w:divBdr>
                <w:top w:val="none" w:sz="0" w:space="0" w:color="auto"/>
                <w:left w:val="none" w:sz="0" w:space="0" w:color="auto"/>
                <w:bottom w:val="none" w:sz="0" w:space="0" w:color="auto"/>
                <w:right w:val="none" w:sz="0" w:space="0" w:color="auto"/>
              </w:divBdr>
            </w:div>
            <w:div w:id="1544749484">
              <w:marLeft w:val="0"/>
              <w:marRight w:val="0"/>
              <w:marTop w:val="0"/>
              <w:marBottom w:val="0"/>
              <w:divBdr>
                <w:top w:val="none" w:sz="0" w:space="0" w:color="auto"/>
                <w:left w:val="none" w:sz="0" w:space="0" w:color="auto"/>
                <w:bottom w:val="none" w:sz="0" w:space="0" w:color="auto"/>
                <w:right w:val="none" w:sz="0" w:space="0" w:color="auto"/>
              </w:divBdr>
              <w:divsChild>
                <w:div w:id="9565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3792">
          <w:marLeft w:val="0"/>
          <w:marRight w:val="0"/>
          <w:marTop w:val="0"/>
          <w:marBottom w:val="480"/>
          <w:divBdr>
            <w:top w:val="none" w:sz="0" w:space="0" w:color="auto"/>
            <w:left w:val="none" w:sz="0" w:space="0" w:color="auto"/>
            <w:bottom w:val="none" w:sz="0" w:space="0" w:color="auto"/>
            <w:right w:val="none" w:sz="0" w:space="0" w:color="auto"/>
          </w:divBdr>
          <w:divsChild>
            <w:div w:id="809707199">
              <w:marLeft w:val="0"/>
              <w:marRight w:val="0"/>
              <w:marTop w:val="0"/>
              <w:marBottom w:val="0"/>
              <w:divBdr>
                <w:top w:val="none" w:sz="0" w:space="0" w:color="auto"/>
                <w:left w:val="none" w:sz="0" w:space="0" w:color="auto"/>
                <w:bottom w:val="none" w:sz="0" w:space="0" w:color="auto"/>
                <w:right w:val="none" w:sz="0" w:space="0" w:color="auto"/>
              </w:divBdr>
            </w:div>
            <w:div w:id="1660306042">
              <w:marLeft w:val="0"/>
              <w:marRight w:val="0"/>
              <w:marTop w:val="0"/>
              <w:marBottom w:val="0"/>
              <w:divBdr>
                <w:top w:val="none" w:sz="0" w:space="0" w:color="auto"/>
                <w:left w:val="none" w:sz="0" w:space="0" w:color="auto"/>
                <w:bottom w:val="none" w:sz="0" w:space="0" w:color="auto"/>
                <w:right w:val="none" w:sz="0" w:space="0" w:color="auto"/>
              </w:divBdr>
              <w:divsChild>
                <w:div w:id="10242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0958">
          <w:marLeft w:val="0"/>
          <w:marRight w:val="0"/>
          <w:marTop w:val="0"/>
          <w:marBottom w:val="480"/>
          <w:divBdr>
            <w:top w:val="none" w:sz="0" w:space="0" w:color="auto"/>
            <w:left w:val="none" w:sz="0" w:space="0" w:color="auto"/>
            <w:bottom w:val="none" w:sz="0" w:space="0" w:color="auto"/>
            <w:right w:val="none" w:sz="0" w:space="0" w:color="auto"/>
          </w:divBdr>
          <w:divsChild>
            <w:div w:id="1831407776">
              <w:marLeft w:val="0"/>
              <w:marRight w:val="0"/>
              <w:marTop w:val="0"/>
              <w:marBottom w:val="0"/>
              <w:divBdr>
                <w:top w:val="none" w:sz="0" w:space="0" w:color="auto"/>
                <w:left w:val="none" w:sz="0" w:space="0" w:color="auto"/>
                <w:bottom w:val="none" w:sz="0" w:space="0" w:color="auto"/>
                <w:right w:val="none" w:sz="0" w:space="0" w:color="auto"/>
              </w:divBdr>
            </w:div>
            <w:div w:id="448357582">
              <w:marLeft w:val="0"/>
              <w:marRight w:val="0"/>
              <w:marTop w:val="0"/>
              <w:marBottom w:val="0"/>
              <w:divBdr>
                <w:top w:val="none" w:sz="0" w:space="0" w:color="auto"/>
                <w:left w:val="none" w:sz="0" w:space="0" w:color="auto"/>
                <w:bottom w:val="none" w:sz="0" w:space="0" w:color="auto"/>
                <w:right w:val="none" w:sz="0" w:space="0" w:color="auto"/>
              </w:divBdr>
              <w:divsChild>
                <w:div w:id="14841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7010">
          <w:marLeft w:val="0"/>
          <w:marRight w:val="0"/>
          <w:marTop w:val="0"/>
          <w:marBottom w:val="480"/>
          <w:divBdr>
            <w:top w:val="none" w:sz="0" w:space="0" w:color="auto"/>
            <w:left w:val="none" w:sz="0" w:space="0" w:color="auto"/>
            <w:bottom w:val="none" w:sz="0" w:space="0" w:color="auto"/>
            <w:right w:val="none" w:sz="0" w:space="0" w:color="auto"/>
          </w:divBdr>
          <w:divsChild>
            <w:div w:id="610936131">
              <w:marLeft w:val="0"/>
              <w:marRight w:val="0"/>
              <w:marTop w:val="0"/>
              <w:marBottom w:val="0"/>
              <w:divBdr>
                <w:top w:val="none" w:sz="0" w:space="0" w:color="auto"/>
                <w:left w:val="none" w:sz="0" w:space="0" w:color="auto"/>
                <w:bottom w:val="none" w:sz="0" w:space="0" w:color="auto"/>
                <w:right w:val="none" w:sz="0" w:space="0" w:color="auto"/>
              </w:divBdr>
            </w:div>
            <w:div w:id="1063522904">
              <w:marLeft w:val="0"/>
              <w:marRight w:val="0"/>
              <w:marTop w:val="0"/>
              <w:marBottom w:val="0"/>
              <w:divBdr>
                <w:top w:val="none" w:sz="0" w:space="0" w:color="auto"/>
                <w:left w:val="none" w:sz="0" w:space="0" w:color="auto"/>
                <w:bottom w:val="none" w:sz="0" w:space="0" w:color="auto"/>
                <w:right w:val="none" w:sz="0" w:space="0" w:color="auto"/>
              </w:divBdr>
              <w:divsChild>
                <w:div w:id="3001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3384">
          <w:marLeft w:val="0"/>
          <w:marRight w:val="0"/>
          <w:marTop w:val="0"/>
          <w:marBottom w:val="0"/>
          <w:divBdr>
            <w:top w:val="none" w:sz="0" w:space="0" w:color="auto"/>
            <w:left w:val="none" w:sz="0" w:space="0" w:color="auto"/>
            <w:bottom w:val="none" w:sz="0" w:space="0" w:color="auto"/>
            <w:right w:val="none" w:sz="0" w:space="0" w:color="auto"/>
          </w:divBdr>
          <w:divsChild>
            <w:div w:id="1902861634">
              <w:marLeft w:val="0"/>
              <w:marRight w:val="0"/>
              <w:marTop w:val="0"/>
              <w:marBottom w:val="0"/>
              <w:divBdr>
                <w:top w:val="none" w:sz="0" w:space="0" w:color="auto"/>
                <w:left w:val="none" w:sz="0" w:space="0" w:color="auto"/>
                <w:bottom w:val="none" w:sz="0" w:space="0" w:color="auto"/>
                <w:right w:val="none" w:sz="0" w:space="0" w:color="auto"/>
              </w:divBdr>
            </w:div>
            <w:div w:id="1678845895">
              <w:marLeft w:val="0"/>
              <w:marRight w:val="0"/>
              <w:marTop w:val="0"/>
              <w:marBottom w:val="0"/>
              <w:divBdr>
                <w:top w:val="none" w:sz="0" w:space="0" w:color="auto"/>
                <w:left w:val="none" w:sz="0" w:space="0" w:color="auto"/>
                <w:bottom w:val="none" w:sz="0" w:space="0" w:color="auto"/>
                <w:right w:val="none" w:sz="0" w:space="0" w:color="auto"/>
              </w:divBdr>
              <w:divsChild>
                <w:div w:id="12261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8395">
          <w:marLeft w:val="0"/>
          <w:marRight w:val="0"/>
          <w:marTop w:val="0"/>
          <w:marBottom w:val="0"/>
          <w:divBdr>
            <w:top w:val="none" w:sz="0" w:space="0" w:color="auto"/>
            <w:left w:val="none" w:sz="0" w:space="0" w:color="auto"/>
            <w:bottom w:val="none" w:sz="0" w:space="0" w:color="auto"/>
            <w:right w:val="none" w:sz="0" w:space="0" w:color="auto"/>
          </w:divBdr>
          <w:divsChild>
            <w:div w:id="1801530302">
              <w:marLeft w:val="0"/>
              <w:marRight w:val="0"/>
              <w:marTop w:val="0"/>
              <w:marBottom w:val="0"/>
              <w:divBdr>
                <w:top w:val="none" w:sz="0" w:space="0" w:color="auto"/>
                <w:left w:val="none" w:sz="0" w:space="0" w:color="auto"/>
                <w:bottom w:val="none" w:sz="0" w:space="0" w:color="auto"/>
                <w:right w:val="none" w:sz="0" w:space="0" w:color="auto"/>
              </w:divBdr>
            </w:div>
            <w:div w:id="1153450246">
              <w:marLeft w:val="0"/>
              <w:marRight w:val="0"/>
              <w:marTop w:val="0"/>
              <w:marBottom w:val="0"/>
              <w:divBdr>
                <w:top w:val="none" w:sz="0" w:space="0" w:color="auto"/>
                <w:left w:val="none" w:sz="0" w:space="0" w:color="auto"/>
                <w:bottom w:val="none" w:sz="0" w:space="0" w:color="auto"/>
                <w:right w:val="none" w:sz="0" w:space="0" w:color="auto"/>
              </w:divBdr>
              <w:divsChild>
                <w:div w:id="7363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publication/standards-interpretation-and-reporting-imaging-investigations-second-edition" TargetMode="External"/><Relationship Id="rId11" Type="http://schemas.openxmlformats.org/officeDocument/2006/relationships/customXml" Target="../customXml/item3.xml"/><Relationship Id="rId5" Type="http://schemas.openxmlformats.org/officeDocument/2006/relationships/hyperlink" Target="http://www.rcr.ac.uk/publication/cancer-multidisciplinary-team-meetings-%E2%80%93-standards-clinical-radiologist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2577D99-BB58-423A-8205-52E69B7551C2}"/>
</file>

<file path=customXml/itemProps2.xml><?xml version="1.0" encoding="utf-8"?>
<ds:datastoreItem xmlns:ds="http://schemas.openxmlformats.org/officeDocument/2006/customXml" ds:itemID="{B5BF8B55-96CD-46FF-99A5-3EB49AE2D825}"/>
</file>

<file path=customXml/itemProps3.xml><?xml version="1.0" encoding="utf-8"?>
<ds:datastoreItem xmlns:ds="http://schemas.openxmlformats.org/officeDocument/2006/customXml" ds:itemID="{84E456D7-886C-4331-9009-4C263C68E12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2023-10-06T12:47:00Z</dcterms:created>
  <dcterms:modified xsi:type="dcterms:W3CDTF">2023-10-06T12:48:00Z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